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567" w:rsidRPr="00CC16F1" w:rsidRDefault="00E55046" w:rsidP="00682B64">
      <w:pPr>
        <w:ind w:left="0" w:right="-78" w:firstLine="0"/>
        <w:jc w:val="right"/>
        <w:rPr>
          <w:rFonts w:ascii="ＭＳ Ｐ明朝" w:eastAsia="ＭＳ Ｐ明朝" w:hAnsi="ＭＳ Ｐ明朝" w:hint="default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令和元</w:t>
      </w:r>
      <w:r w:rsidR="0046540A" w:rsidRPr="00CC16F1">
        <w:rPr>
          <w:rFonts w:ascii="ＭＳ Ｐ明朝" w:eastAsia="ＭＳ Ｐ明朝" w:hAnsi="ＭＳ Ｐ明朝"/>
          <w:sz w:val="24"/>
          <w:szCs w:val="24"/>
        </w:rPr>
        <w:t>年</w:t>
      </w:r>
      <w:r w:rsidR="007748C0">
        <w:rPr>
          <w:rFonts w:ascii="ＭＳ Ｐ明朝" w:eastAsia="ＭＳ Ｐ明朝" w:hAnsi="ＭＳ Ｐ明朝"/>
          <w:sz w:val="24"/>
          <w:szCs w:val="24"/>
        </w:rPr>
        <w:t>5</w:t>
      </w:r>
      <w:r w:rsidR="0046540A" w:rsidRPr="00CC16F1">
        <w:rPr>
          <w:rFonts w:ascii="ＭＳ Ｐ明朝" w:eastAsia="ＭＳ Ｐ明朝" w:hAnsi="ＭＳ Ｐ明朝"/>
          <w:sz w:val="24"/>
          <w:szCs w:val="24"/>
        </w:rPr>
        <w:t>月</w:t>
      </w:r>
      <w:r>
        <w:rPr>
          <w:rFonts w:ascii="ＭＳ Ｐ明朝" w:eastAsia="ＭＳ Ｐ明朝" w:hAnsi="ＭＳ Ｐ明朝"/>
          <w:sz w:val="24"/>
          <w:szCs w:val="24"/>
        </w:rPr>
        <w:t>28</w:t>
      </w:r>
      <w:r w:rsidR="0046540A" w:rsidRPr="00CC16F1">
        <w:rPr>
          <w:rFonts w:ascii="ＭＳ Ｐ明朝" w:eastAsia="ＭＳ Ｐ明朝" w:hAnsi="ＭＳ Ｐ明朝"/>
          <w:sz w:val="24"/>
          <w:szCs w:val="24"/>
        </w:rPr>
        <w:t>日</w:t>
      </w:r>
    </w:p>
    <w:p w:rsidR="00222274" w:rsidRPr="00CC16F1" w:rsidRDefault="00222274" w:rsidP="00682B64">
      <w:pPr>
        <w:ind w:left="0" w:right="-78" w:firstLine="0"/>
        <w:jc w:val="right"/>
        <w:rPr>
          <w:rFonts w:ascii="ＭＳ Ｐ明朝" w:eastAsia="ＭＳ Ｐ明朝" w:hAnsi="ＭＳ Ｐ明朝" w:hint="default"/>
          <w:sz w:val="24"/>
          <w:szCs w:val="24"/>
        </w:rPr>
      </w:pPr>
    </w:p>
    <w:p w:rsidR="00222274" w:rsidRPr="00CC16F1" w:rsidRDefault="0046540A" w:rsidP="00CC16F1">
      <w:pPr>
        <w:ind w:leftChars="85" w:left="216" w:firstLineChars="100" w:firstLine="295"/>
        <w:rPr>
          <w:rFonts w:ascii="ＭＳ Ｐ明朝" w:eastAsia="ＭＳ Ｐ明朝" w:hAnsi="ＭＳ Ｐ明朝" w:hint="default"/>
          <w:sz w:val="24"/>
          <w:szCs w:val="24"/>
        </w:rPr>
      </w:pPr>
      <w:r w:rsidRPr="00CC16F1">
        <w:rPr>
          <w:rFonts w:ascii="ＭＳ Ｐ明朝" w:eastAsia="ＭＳ Ｐ明朝" w:hAnsi="ＭＳ Ｐ明朝"/>
          <w:sz w:val="24"/>
          <w:szCs w:val="24"/>
        </w:rPr>
        <w:t>会　員　各　位</w:t>
      </w:r>
    </w:p>
    <w:p w:rsidR="0046540A" w:rsidRPr="00CC16F1" w:rsidRDefault="0046540A" w:rsidP="00CC16F1">
      <w:pPr>
        <w:ind w:leftChars="84" w:left="214" w:rightChars="8" w:right="20" w:firstLineChars="16" w:firstLine="47"/>
        <w:jc w:val="right"/>
        <w:rPr>
          <w:rFonts w:ascii="ＭＳ Ｐ明朝" w:eastAsia="ＭＳ Ｐ明朝" w:hAnsi="ＭＳ Ｐ明朝" w:hint="default"/>
          <w:sz w:val="24"/>
          <w:szCs w:val="24"/>
        </w:rPr>
      </w:pPr>
      <w:r w:rsidRPr="00CC16F1">
        <w:rPr>
          <w:rFonts w:ascii="ＭＳ Ｐ明朝" w:eastAsia="ＭＳ Ｐ明朝" w:hAnsi="ＭＳ Ｐ明朝"/>
          <w:sz w:val="24"/>
          <w:szCs w:val="24"/>
        </w:rPr>
        <w:t>静岡県環境ビジネス協議会</w:t>
      </w:r>
    </w:p>
    <w:p w:rsidR="0046540A" w:rsidRPr="00CC16F1" w:rsidRDefault="003D4866" w:rsidP="00CC16F1">
      <w:pPr>
        <w:ind w:leftChars="84" w:left="214" w:rightChars="8" w:right="20" w:firstLineChars="16" w:firstLine="47"/>
        <w:jc w:val="right"/>
        <w:rPr>
          <w:rFonts w:ascii="ＭＳ Ｐ明朝" w:eastAsia="ＭＳ Ｐ明朝" w:hAnsi="ＭＳ Ｐ明朝" w:hint="default"/>
          <w:sz w:val="24"/>
          <w:szCs w:val="24"/>
        </w:rPr>
      </w:pPr>
      <w:r w:rsidRPr="00CC16F1">
        <w:rPr>
          <w:rFonts w:ascii="ＭＳ Ｐ明朝" w:eastAsia="ＭＳ Ｐ明朝" w:hAnsi="ＭＳ Ｐ明朝"/>
          <w:sz w:val="24"/>
          <w:szCs w:val="24"/>
        </w:rPr>
        <w:t>会　　長　　大　坪　　檀</w:t>
      </w:r>
    </w:p>
    <w:p w:rsidR="005D3F22" w:rsidRPr="00CC16F1" w:rsidRDefault="005D3F22">
      <w:pPr>
        <w:rPr>
          <w:rFonts w:ascii="ＭＳ Ｐ明朝" w:eastAsia="ＭＳ Ｐ明朝" w:hAnsi="ＭＳ Ｐ明朝" w:hint="default"/>
          <w:sz w:val="24"/>
          <w:szCs w:val="24"/>
        </w:rPr>
      </w:pPr>
    </w:p>
    <w:p w:rsidR="0046540A" w:rsidRPr="00CC16F1" w:rsidRDefault="00E55046">
      <w:pPr>
        <w:spacing w:line="280" w:lineRule="atLeast"/>
        <w:jc w:val="center"/>
        <w:rPr>
          <w:rFonts w:ascii="ＭＳ Ｐ明朝" w:eastAsia="ＭＳ Ｐ明朝" w:hAnsi="ＭＳ Ｐ明朝" w:hint="default"/>
          <w:b/>
          <w:sz w:val="24"/>
          <w:szCs w:val="24"/>
        </w:rPr>
      </w:pPr>
      <w:r>
        <w:rPr>
          <w:rFonts w:ascii="ＭＳ Ｐ明朝" w:eastAsia="ＭＳ Ｐ明朝" w:hAnsi="ＭＳ Ｐ明朝"/>
          <w:b/>
          <w:spacing w:val="48"/>
          <w:sz w:val="24"/>
          <w:szCs w:val="24"/>
        </w:rPr>
        <w:t>令和元</w:t>
      </w:r>
      <w:r w:rsidR="0046540A" w:rsidRPr="00CC16F1">
        <w:rPr>
          <w:rFonts w:ascii="ＭＳ Ｐ明朝" w:eastAsia="ＭＳ Ｐ明朝" w:hAnsi="ＭＳ Ｐ明朝"/>
          <w:b/>
          <w:spacing w:val="48"/>
          <w:sz w:val="24"/>
          <w:szCs w:val="24"/>
        </w:rPr>
        <w:t>年度総会のご案内</w:t>
      </w:r>
    </w:p>
    <w:p w:rsidR="005D3F22" w:rsidRPr="00E55046" w:rsidRDefault="005D3F22">
      <w:pPr>
        <w:jc w:val="center"/>
        <w:rPr>
          <w:rFonts w:ascii="ＭＳ Ｐ明朝" w:eastAsia="ＭＳ Ｐ明朝" w:hAnsi="ＭＳ Ｐ明朝" w:hint="default"/>
          <w:sz w:val="24"/>
          <w:szCs w:val="24"/>
        </w:rPr>
      </w:pPr>
    </w:p>
    <w:p w:rsidR="0046540A" w:rsidRPr="00CC16F1" w:rsidRDefault="0046540A">
      <w:pPr>
        <w:ind w:right="60" w:firstLine="240"/>
        <w:rPr>
          <w:rFonts w:ascii="ＭＳ Ｐ明朝" w:eastAsia="ＭＳ Ｐ明朝" w:hAnsi="ＭＳ Ｐ明朝" w:hint="default"/>
          <w:sz w:val="24"/>
          <w:szCs w:val="24"/>
        </w:rPr>
      </w:pPr>
      <w:r w:rsidRPr="00CC16F1">
        <w:rPr>
          <w:rFonts w:ascii="ＭＳ Ｐ明朝" w:eastAsia="ＭＳ Ｐ明朝" w:hAnsi="ＭＳ Ｐ明朝"/>
          <w:sz w:val="24"/>
          <w:szCs w:val="24"/>
        </w:rPr>
        <w:t>拝啓　時下益々ご健勝のことと大慶に存じ上げます。</w:t>
      </w:r>
    </w:p>
    <w:p w:rsidR="0046540A" w:rsidRPr="00CC16F1" w:rsidRDefault="0046540A" w:rsidP="00702E23">
      <w:pPr>
        <w:ind w:right="-219" w:firstLine="240"/>
        <w:rPr>
          <w:rFonts w:ascii="ＭＳ Ｐ明朝" w:eastAsia="ＭＳ Ｐ明朝" w:hAnsi="ＭＳ Ｐ明朝" w:hint="default"/>
          <w:sz w:val="24"/>
          <w:szCs w:val="24"/>
        </w:rPr>
      </w:pPr>
      <w:r w:rsidRPr="00CC16F1">
        <w:rPr>
          <w:rFonts w:ascii="ＭＳ Ｐ明朝" w:eastAsia="ＭＳ Ｐ明朝" w:hAnsi="ＭＳ Ｐ明朝"/>
          <w:sz w:val="24"/>
          <w:szCs w:val="24"/>
        </w:rPr>
        <w:t>日頃より本協議会の業務運営に関しましては、ご協力頂き厚くお礼申し上げます。</w:t>
      </w:r>
    </w:p>
    <w:p w:rsidR="0046540A" w:rsidRPr="00CC16F1" w:rsidRDefault="0046540A">
      <w:pPr>
        <w:ind w:right="60" w:firstLine="240"/>
        <w:rPr>
          <w:rFonts w:ascii="ＭＳ Ｐ明朝" w:eastAsia="ＭＳ Ｐ明朝" w:hAnsi="ＭＳ Ｐ明朝" w:hint="default"/>
          <w:sz w:val="24"/>
          <w:szCs w:val="24"/>
        </w:rPr>
      </w:pPr>
      <w:r w:rsidRPr="00CC16F1">
        <w:rPr>
          <w:rFonts w:ascii="ＭＳ Ｐ明朝" w:eastAsia="ＭＳ Ｐ明朝" w:hAnsi="ＭＳ Ｐ明朝"/>
          <w:sz w:val="24"/>
          <w:szCs w:val="24"/>
        </w:rPr>
        <w:t>さて、下記の日程で</w:t>
      </w:r>
      <w:r w:rsidR="00E55046">
        <w:rPr>
          <w:rFonts w:ascii="ＭＳ Ｐ明朝" w:eastAsia="ＭＳ Ｐ明朝" w:hAnsi="ＭＳ Ｐ明朝"/>
          <w:sz w:val="24"/>
          <w:szCs w:val="24"/>
        </w:rPr>
        <w:t>令和元</w:t>
      </w:r>
      <w:r w:rsidRPr="00CC16F1">
        <w:rPr>
          <w:rFonts w:ascii="ＭＳ Ｐ明朝" w:eastAsia="ＭＳ Ｐ明朝" w:hAnsi="ＭＳ Ｐ明朝"/>
          <w:sz w:val="24"/>
          <w:szCs w:val="24"/>
        </w:rPr>
        <w:t>年度総会を開催させて頂きたく存じます。</w:t>
      </w:r>
    </w:p>
    <w:p w:rsidR="006C1567" w:rsidRPr="00CC16F1" w:rsidRDefault="0046540A" w:rsidP="00973D0B">
      <w:pPr>
        <w:ind w:right="60" w:firstLine="240"/>
        <w:rPr>
          <w:rFonts w:ascii="ＭＳ Ｐ明朝" w:eastAsia="ＭＳ Ｐ明朝" w:hAnsi="ＭＳ Ｐ明朝" w:hint="default"/>
          <w:sz w:val="24"/>
          <w:szCs w:val="24"/>
        </w:rPr>
      </w:pPr>
      <w:r w:rsidRPr="00CC16F1">
        <w:rPr>
          <w:rFonts w:ascii="ＭＳ Ｐ明朝" w:eastAsia="ＭＳ Ｐ明朝" w:hAnsi="ＭＳ Ｐ明朝"/>
          <w:sz w:val="24"/>
          <w:szCs w:val="24"/>
        </w:rPr>
        <w:t>諸事ご多端のおり、誠に恐縮に存じますが、何卒ご出席賜りますよう 宜しくお願い申し上げます。</w:t>
      </w:r>
      <w:r w:rsidR="00FB5175">
        <w:rPr>
          <w:rFonts w:ascii="ＭＳ Ｐ明朝" w:eastAsia="ＭＳ Ｐ明朝" w:hAnsi="ＭＳ Ｐ明朝"/>
          <w:sz w:val="24"/>
          <w:szCs w:val="24"/>
        </w:rPr>
        <w:t xml:space="preserve">　　　　　　　　</w:t>
      </w:r>
      <w:r w:rsidR="00973D0B" w:rsidRPr="00CC16F1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</w:t>
      </w:r>
      <w:r w:rsidRPr="00CC16F1">
        <w:rPr>
          <w:rFonts w:ascii="ＭＳ Ｐ明朝" w:eastAsia="ＭＳ Ｐ明朝" w:hAnsi="ＭＳ Ｐ明朝"/>
          <w:sz w:val="24"/>
          <w:szCs w:val="24"/>
        </w:rPr>
        <w:t>敬　具</w:t>
      </w:r>
    </w:p>
    <w:p w:rsidR="0046540A" w:rsidRPr="00CC16F1" w:rsidRDefault="0046540A">
      <w:pPr>
        <w:ind w:firstLine="280"/>
        <w:jc w:val="center"/>
        <w:rPr>
          <w:rFonts w:ascii="ＭＳ Ｐ明朝" w:eastAsia="ＭＳ Ｐ明朝" w:hAnsi="ＭＳ Ｐ明朝" w:hint="default"/>
          <w:sz w:val="24"/>
          <w:szCs w:val="24"/>
        </w:rPr>
      </w:pPr>
      <w:r w:rsidRPr="00CC16F1">
        <w:rPr>
          <w:rFonts w:ascii="ＭＳ Ｐ明朝" w:eastAsia="ＭＳ Ｐ明朝" w:hAnsi="ＭＳ Ｐ明朝"/>
          <w:sz w:val="24"/>
          <w:szCs w:val="24"/>
        </w:rPr>
        <w:t>記</w:t>
      </w:r>
    </w:p>
    <w:p w:rsidR="005D3F22" w:rsidRPr="00CC16F1" w:rsidRDefault="0046540A">
      <w:pPr>
        <w:rPr>
          <w:rFonts w:ascii="ＭＳ Ｐ明朝" w:eastAsia="ＭＳ Ｐ明朝" w:hAnsi="ＭＳ Ｐ明朝" w:hint="default"/>
          <w:b/>
          <w:sz w:val="24"/>
          <w:szCs w:val="24"/>
        </w:rPr>
      </w:pPr>
      <w:r w:rsidRPr="00CC16F1">
        <w:rPr>
          <w:rFonts w:ascii="ＭＳ Ｐ明朝" w:eastAsia="ＭＳ Ｐ明朝" w:hAnsi="ＭＳ Ｐ明朝"/>
          <w:b/>
          <w:sz w:val="24"/>
          <w:szCs w:val="24"/>
        </w:rPr>
        <w:t>１</w:t>
      </w:r>
      <w:r w:rsidR="00B8260C" w:rsidRPr="00CC16F1">
        <w:rPr>
          <w:rFonts w:ascii="ＭＳ Ｐ明朝" w:eastAsia="ＭＳ Ｐ明朝" w:hAnsi="ＭＳ Ｐ明朝"/>
          <w:b/>
          <w:sz w:val="24"/>
          <w:szCs w:val="24"/>
        </w:rPr>
        <w:t xml:space="preserve">　</w:t>
      </w:r>
      <w:r w:rsidRPr="00CC16F1">
        <w:rPr>
          <w:rFonts w:ascii="ＭＳ Ｐ明朝" w:eastAsia="ＭＳ Ｐ明朝" w:hAnsi="ＭＳ Ｐ明朝"/>
          <w:b/>
          <w:sz w:val="24"/>
          <w:szCs w:val="24"/>
        </w:rPr>
        <w:t>日　時</w:t>
      </w:r>
      <w:r w:rsidRPr="00CC16F1">
        <w:rPr>
          <w:rFonts w:ascii="ＭＳ Ｐ明朝" w:eastAsia="ＭＳ Ｐ明朝" w:hAnsi="ＭＳ Ｐ明朝"/>
          <w:b/>
          <w:sz w:val="24"/>
          <w:szCs w:val="24"/>
        </w:rPr>
        <w:tab/>
      </w:r>
      <w:r w:rsidR="00702E23">
        <w:rPr>
          <w:rFonts w:ascii="ＭＳ Ｐ明朝" w:eastAsia="ＭＳ Ｐ明朝" w:hAnsi="ＭＳ Ｐ明朝"/>
          <w:b/>
          <w:sz w:val="24"/>
          <w:szCs w:val="24"/>
        </w:rPr>
        <w:t>令和元</w:t>
      </w:r>
      <w:r w:rsidRPr="00CC16F1">
        <w:rPr>
          <w:rFonts w:ascii="ＭＳ Ｐ明朝" w:eastAsia="ＭＳ Ｐ明朝" w:hAnsi="ＭＳ Ｐ明朝"/>
          <w:b/>
          <w:sz w:val="24"/>
          <w:szCs w:val="24"/>
        </w:rPr>
        <w:t>年</w:t>
      </w:r>
      <w:r w:rsidR="00702E23">
        <w:rPr>
          <w:rFonts w:ascii="ＭＳ Ｐ明朝" w:eastAsia="ＭＳ Ｐ明朝" w:hAnsi="ＭＳ Ｐ明朝"/>
          <w:b/>
          <w:sz w:val="24"/>
          <w:szCs w:val="24"/>
        </w:rPr>
        <w:t>７</w:t>
      </w:r>
      <w:r w:rsidR="00363899" w:rsidRPr="00CC16F1">
        <w:rPr>
          <w:rFonts w:ascii="ＭＳ Ｐ明朝" w:eastAsia="ＭＳ Ｐ明朝" w:hAnsi="ＭＳ Ｐ明朝"/>
          <w:b/>
          <w:sz w:val="24"/>
          <w:szCs w:val="24"/>
        </w:rPr>
        <w:t>月</w:t>
      </w:r>
      <w:r w:rsidR="00702E23">
        <w:rPr>
          <w:rFonts w:ascii="ＭＳ Ｐ明朝" w:eastAsia="ＭＳ Ｐ明朝" w:hAnsi="ＭＳ Ｐ明朝"/>
          <w:b/>
          <w:sz w:val="24"/>
          <w:szCs w:val="24"/>
        </w:rPr>
        <w:t>３</w:t>
      </w:r>
      <w:r w:rsidR="00CC16F1" w:rsidRPr="00CC16F1">
        <w:rPr>
          <w:rFonts w:ascii="ＭＳ Ｐ明朝" w:eastAsia="ＭＳ Ｐ明朝" w:hAnsi="ＭＳ Ｐ明朝"/>
          <w:b/>
          <w:sz w:val="24"/>
          <w:szCs w:val="24"/>
        </w:rPr>
        <w:t>日</w:t>
      </w:r>
      <w:r w:rsidR="00B27DE2">
        <w:rPr>
          <w:rFonts w:ascii="ＭＳ Ｐ明朝" w:eastAsia="ＭＳ Ｐ明朝" w:hAnsi="ＭＳ Ｐ明朝"/>
          <w:b/>
          <w:sz w:val="24"/>
          <w:szCs w:val="24"/>
        </w:rPr>
        <w:t>（</w:t>
      </w:r>
      <w:r w:rsidR="00702E23">
        <w:rPr>
          <w:rFonts w:ascii="ＭＳ Ｐ明朝" w:eastAsia="ＭＳ Ｐ明朝" w:hAnsi="ＭＳ Ｐ明朝"/>
          <w:b/>
          <w:sz w:val="24"/>
          <w:szCs w:val="24"/>
        </w:rPr>
        <w:t>水</w:t>
      </w:r>
      <w:r w:rsidRPr="00CC16F1">
        <w:rPr>
          <w:rFonts w:ascii="ＭＳ Ｐ明朝" w:eastAsia="ＭＳ Ｐ明朝" w:hAnsi="ＭＳ Ｐ明朝"/>
          <w:b/>
          <w:sz w:val="24"/>
          <w:szCs w:val="24"/>
        </w:rPr>
        <w:t>）</w:t>
      </w:r>
      <w:r w:rsidR="006F2A82" w:rsidRPr="00CC16F1">
        <w:rPr>
          <w:rFonts w:ascii="ＭＳ Ｐ明朝" w:eastAsia="ＭＳ Ｐ明朝" w:hAnsi="ＭＳ Ｐ明朝"/>
          <w:b/>
          <w:spacing w:val="28"/>
          <w:sz w:val="24"/>
          <w:szCs w:val="24"/>
        </w:rPr>
        <w:t xml:space="preserve">　時間</w:t>
      </w:r>
      <w:r w:rsidR="0085578C">
        <w:rPr>
          <w:rFonts w:ascii="ＭＳ Ｐ明朝" w:eastAsia="ＭＳ Ｐ明朝" w:hAnsi="ＭＳ Ｐ明朝"/>
          <w:b/>
          <w:spacing w:val="28"/>
          <w:sz w:val="24"/>
          <w:szCs w:val="24"/>
        </w:rPr>
        <w:t>１</w:t>
      </w:r>
      <w:r w:rsidR="00702E23">
        <w:rPr>
          <w:rFonts w:ascii="ＭＳ Ｐ明朝" w:eastAsia="ＭＳ Ｐ明朝" w:hAnsi="ＭＳ Ｐ明朝"/>
          <w:b/>
          <w:spacing w:val="28"/>
          <w:sz w:val="24"/>
          <w:szCs w:val="24"/>
        </w:rPr>
        <w:t>３</w:t>
      </w:r>
      <w:r w:rsidR="0085578C">
        <w:rPr>
          <w:rFonts w:ascii="ＭＳ Ｐ明朝" w:eastAsia="ＭＳ Ｐ明朝" w:hAnsi="ＭＳ Ｐ明朝"/>
          <w:b/>
          <w:spacing w:val="28"/>
          <w:sz w:val="24"/>
          <w:szCs w:val="24"/>
        </w:rPr>
        <w:t>：</w:t>
      </w:r>
      <w:r w:rsidR="00702E23">
        <w:rPr>
          <w:rFonts w:ascii="ＭＳ Ｐ明朝" w:eastAsia="ＭＳ Ｐ明朝" w:hAnsi="ＭＳ Ｐ明朝"/>
          <w:b/>
          <w:spacing w:val="28"/>
          <w:sz w:val="24"/>
          <w:szCs w:val="24"/>
        </w:rPr>
        <w:t>３</w:t>
      </w:r>
      <w:r w:rsidR="00CC16F1" w:rsidRPr="00CC16F1">
        <w:rPr>
          <w:rFonts w:ascii="ＭＳ Ｐ明朝" w:eastAsia="ＭＳ Ｐ明朝" w:hAnsi="ＭＳ Ｐ明朝"/>
          <w:b/>
          <w:spacing w:val="28"/>
          <w:sz w:val="24"/>
          <w:szCs w:val="24"/>
        </w:rPr>
        <w:t>０～１</w:t>
      </w:r>
      <w:r w:rsidR="00702E23">
        <w:rPr>
          <w:rFonts w:ascii="ＭＳ Ｐ明朝" w:eastAsia="ＭＳ Ｐ明朝" w:hAnsi="ＭＳ Ｐ明朝"/>
          <w:b/>
          <w:spacing w:val="28"/>
          <w:sz w:val="24"/>
          <w:szCs w:val="24"/>
        </w:rPr>
        <w:t>５</w:t>
      </w:r>
      <w:r w:rsidR="00CC16F1" w:rsidRPr="00CC16F1">
        <w:rPr>
          <w:rFonts w:ascii="ＭＳ Ｐ明朝" w:eastAsia="ＭＳ Ｐ明朝" w:hAnsi="ＭＳ Ｐ明朝"/>
          <w:b/>
          <w:spacing w:val="28"/>
          <w:sz w:val="24"/>
          <w:szCs w:val="24"/>
        </w:rPr>
        <w:t>：</w:t>
      </w:r>
      <w:r w:rsidR="00702E23">
        <w:rPr>
          <w:rFonts w:ascii="ＭＳ Ｐ明朝" w:eastAsia="ＭＳ Ｐ明朝" w:hAnsi="ＭＳ Ｐ明朝"/>
          <w:b/>
          <w:spacing w:val="28"/>
          <w:sz w:val="24"/>
          <w:szCs w:val="24"/>
        </w:rPr>
        <w:t>１５</w:t>
      </w:r>
    </w:p>
    <w:p w:rsidR="00346300" w:rsidRPr="00CC16F1" w:rsidRDefault="00847BF7" w:rsidP="00CC16F1">
      <w:pPr>
        <w:ind w:leftChars="85" w:left="216" w:firstLineChars="1987" w:firstLine="5853"/>
        <w:rPr>
          <w:rFonts w:ascii="ＭＳ Ｐ明朝" w:eastAsia="ＭＳ Ｐ明朝" w:hAnsi="ＭＳ Ｐ明朝" w:hint="default"/>
          <w:sz w:val="24"/>
          <w:szCs w:val="24"/>
        </w:rPr>
      </w:pPr>
      <w:r w:rsidRPr="00CC16F1">
        <w:rPr>
          <w:rFonts w:ascii="ＭＳ Ｐ明朝" w:eastAsia="ＭＳ Ｐ明朝" w:hAnsi="ＭＳ Ｐ明朝"/>
          <w:sz w:val="24"/>
          <w:szCs w:val="24"/>
        </w:rPr>
        <w:t>（終了時間は予定です）</w:t>
      </w:r>
    </w:p>
    <w:p w:rsidR="005D3F22" w:rsidRPr="00CC16F1" w:rsidRDefault="0046540A">
      <w:pPr>
        <w:rPr>
          <w:rFonts w:ascii="ＭＳ Ｐ明朝" w:eastAsia="ＭＳ Ｐ明朝" w:hAnsi="ＭＳ Ｐ明朝" w:hint="default"/>
          <w:b/>
          <w:sz w:val="24"/>
          <w:szCs w:val="24"/>
        </w:rPr>
      </w:pPr>
      <w:r w:rsidRPr="00CC16F1">
        <w:rPr>
          <w:rFonts w:ascii="ＭＳ Ｐ明朝" w:eastAsia="ＭＳ Ｐ明朝" w:hAnsi="ＭＳ Ｐ明朝"/>
          <w:b/>
          <w:sz w:val="24"/>
          <w:szCs w:val="24"/>
        </w:rPr>
        <w:t>２</w:t>
      </w:r>
      <w:r w:rsidR="00B8260C" w:rsidRPr="00CC16F1">
        <w:rPr>
          <w:rFonts w:ascii="ＭＳ Ｐ明朝" w:eastAsia="ＭＳ Ｐ明朝" w:hAnsi="ＭＳ Ｐ明朝"/>
          <w:b/>
          <w:sz w:val="24"/>
          <w:szCs w:val="24"/>
        </w:rPr>
        <w:t xml:space="preserve">　</w:t>
      </w:r>
      <w:r w:rsidRPr="00CC16F1">
        <w:rPr>
          <w:rFonts w:ascii="ＭＳ Ｐ明朝" w:eastAsia="ＭＳ Ｐ明朝" w:hAnsi="ＭＳ Ｐ明朝"/>
          <w:b/>
          <w:sz w:val="24"/>
          <w:szCs w:val="24"/>
        </w:rPr>
        <w:t>場　所</w:t>
      </w:r>
      <w:r w:rsidRPr="00CC16F1">
        <w:rPr>
          <w:rFonts w:ascii="ＭＳ Ｐ明朝" w:eastAsia="ＭＳ Ｐ明朝" w:hAnsi="ＭＳ Ｐ明朝"/>
          <w:b/>
          <w:sz w:val="24"/>
          <w:szCs w:val="24"/>
        </w:rPr>
        <w:tab/>
      </w:r>
      <w:r w:rsidR="00F21845" w:rsidRPr="00F21845">
        <w:rPr>
          <w:rFonts w:ascii="ＭＳ Ｐ明朝" w:eastAsia="ＭＳ Ｐ明朝" w:hAnsi="ＭＳ Ｐ明朝"/>
          <w:b/>
          <w:sz w:val="24"/>
          <w:szCs w:val="24"/>
        </w:rPr>
        <w:t>静岡県</w:t>
      </w:r>
      <w:r w:rsidR="00702E23">
        <w:rPr>
          <w:rFonts w:ascii="ＭＳ Ｐ明朝" w:eastAsia="ＭＳ Ｐ明朝" w:hAnsi="ＭＳ Ｐ明朝"/>
          <w:b/>
          <w:sz w:val="24"/>
          <w:szCs w:val="24"/>
        </w:rPr>
        <w:t>産業経済会館　3階　特別会議室</w:t>
      </w:r>
    </w:p>
    <w:p w:rsidR="0046540A" w:rsidRPr="00CC16F1" w:rsidRDefault="005D3F22" w:rsidP="00CC16F1">
      <w:pPr>
        <w:ind w:leftChars="85" w:left="216" w:firstLineChars="817" w:firstLine="2407"/>
        <w:rPr>
          <w:rFonts w:ascii="ＭＳ Ｐ明朝" w:eastAsia="ＭＳ Ｐ明朝" w:hAnsi="ＭＳ Ｐ明朝" w:hint="default"/>
          <w:sz w:val="24"/>
          <w:szCs w:val="24"/>
        </w:rPr>
      </w:pPr>
      <w:r w:rsidRPr="00CC16F1">
        <w:rPr>
          <w:rFonts w:ascii="ＭＳ Ｐ明朝" w:eastAsia="ＭＳ Ｐ明朝" w:hAnsi="ＭＳ Ｐ明朝"/>
          <w:sz w:val="24"/>
          <w:szCs w:val="24"/>
        </w:rPr>
        <w:t>（</w:t>
      </w:r>
      <w:r w:rsidR="00F21845" w:rsidRPr="00F21845">
        <w:rPr>
          <w:rFonts w:ascii="ＭＳ Ｐ明朝" w:eastAsia="ＭＳ Ｐ明朝" w:hAnsi="ＭＳ Ｐ明朝"/>
          <w:sz w:val="24"/>
          <w:szCs w:val="24"/>
        </w:rPr>
        <w:t>静岡市</w:t>
      </w:r>
      <w:r w:rsidR="00EA0C53">
        <w:rPr>
          <w:rFonts w:ascii="ＭＳ Ｐ明朝" w:eastAsia="ＭＳ Ｐ明朝" w:hAnsi="ＭＳ Ｐ明朝"/>
          <w:sz w:val="24"/>
          <w:szCs w:val="24"/>
        </w:rPr>
        <w:t>葵区追手町４４－１</w:t>
      </w:r>
      <w:r w:rsidR="0046540A" w:rsidRPr="00CC16F1">
        <w:rPr>
          <w:rFonts w:ascii="ＭＳ Ｐ明朝" w:eastAsia="ＭＳ Ｐ明朝" w:hAnsi="ＭＳ Ｐ明朝"/>
          <w:sz w:val="24"/>
          <w:szCs w:val="24"/>
        </w:rPr>
        <w:t>）</w:t>
      </w:r>
    </w:p>
    <w:p w:rsidR="00346300" w:rsidRPr="00CC16F1" w:rsidRDefault="00346300" w:rsidP="000F5B0E">
      <w:pPr>
        <w:tabs>
          <w:tab w:val="left" w:pos="1920"/>
        </w:tabs>
        <w:ind w:right="60"/>
        <w:rPr>
          <w:rFonts w:ascii="ＭＳ Ｐ明朝" w:eastAsia="ＭＳ Ｐ明朝" w:hAnsi="ＭＳ Ｐ明朝" w:hint="default"/>
          <w:sz w:val="24"/>
          <w:szCs w:val="24"/>
        </w:rPr>
      </w:pPr>
    </w:p>
    <w:p w:rsidR="000F5B0E" w:rsidRPr="00CC16F1" w:rsidRDefault="0046540A" w:rsidP="000F5B0E">
      <w:pPr>
        <w:tabs>
          <w:tab w:val="left" w:pos="1920"/>
        </w:tabs>
        <w:ind w:right="60"/>
        <w:rPr>
          <w:rFonts w:ascii="ＭＳ Ｐ明朝" w:eastAsia="ＭＳ Ｐ明朝" w:hAnsi="ＭＳ Ｐ明朝" w:hint="default"/>
          <w:sz w:val="24"/>
          <w:szCs w:val="24"/>
        </w:rPr>
      </w:pPr>
      <w:r w:rsidRPr="00CC16F1">
        <w:rPr>
          <w:rFonts w:ascii="ＭＳ Ｐ明朝" w:eastAsia="ＭＳ Ｐ明朝" w:hAnsi="ＭＳ Ｐ明朝"/>
          <w:sz w:val="24"/>
          <w:szCs w:val="24"/>
        </w:rPr>
        <w:t>３</w:t>
      </w:r>
      <w:r w:rsidR="00B8260C" w:rsidRPr="00CC16F1">
        <w:rPr>
          <w:rFonts w:ascii="ＭＳ Ｐ明朝" w:eastAsia="ＭＳ Ｐ明朝" w:hAnsi="ＭＳ Ｐ明朝"/>
          <w:sz w:val="24"/>
          <w:szCs w:val="24"/>
        </w:rPr>
        <w:t xml:space="preserve">　</w:t>
      </w:r>
      <w:r w:rsidRPr="00CC16F1">
        <w:rPr>
          <w:rFonts w:ascii="ＭＳ Ｐ明朝" w:eastAsia="ＭＳ Ｐ明朝" w:hAnsi="ＭＳ Ｐ明朝"/>
          <w:sz w:val="24"/>
          <w:szCs w:val="24"/>
        </w:rPr>
        <w:t>内　容</w:t>
      </w:r>
      <w:r w:rsidRPr="00CC16F1">
        <w:rPr>
          <w:rFonts w:ascii="ＭＳ Ｐ明朝" w:eastAsia="ＭＳ Ｐ明朝" w:hAnsi="ＭＳ Ｐ明朝"/>
          <w:sz w:val="24"/>
          <w:szCs w:val="24"/>
        </w:rPr>
        <w:tab/>
        <w:t>（１）</w:t>
      </w:r>
      <w:r w:rsidR="00393A73" w:rsidRPr="00CC16F1">
        <w:rPr>
          <w:rFonts w:ascii="ＭＳ Ｐ明朝" w:eastAsia="ＭＳ Ｐ明朝" w:hAnsi="ＭＳ Ｐ明朝"/>
          <w:sz w:val="24"/>
          <w:szCs w:val="24"/>
        </w:rPr>
        <w:t xml:space="preserve">　</w:t>
      </w:r>
      <w:r w:rsidRPr="00CC16F1">
        <w:rPr>
          <w:rFonts w:ascii="ＭＳ Ｐ明朝" w:eastAsia="ＭＳ Ｐ明朝" w:hAnsi="ＭＳ Ｐ明朝"/>
          <w:sz w:val="24"/>
          <w:szCs w:val="24"/>
        </w:rPr>
        <w:t>総　会</w:t>
      </w:r>
    </w:p>
    <w:p w:rsidR="00582729" w:rsidRPr="00CC16F1" w:rsidRDefault="0046540A" w:rsidP="00F21845">
      <w:pPr>
        <w:tabs>
          <w:tab w:val="left" w:pos="1920"/>
        </w:tabs>
        <w:ind w:leftChars="945" w:left="2406" w:rightChars="25" w:right="64" w:firstLineChars="64" w:firstLine="189"/>
        <w:rPr>
          <w:rFonts w:ascii="ＭＳ Ｐ明朝" w:eastAsia="ＭＳ Ｐ明朝" w:hAnsi="ＭＳ Ｐ明朝" w:hint="default"/>
          <w:sz w:val="24"/>
          <w:szCs w:val="24"/>
        </w:rPr>
      </w:pPr>
      <w:r w:rsidRPr="00CC16F1">
        <w:rPr>
          <w:rFonts w:ascii="ＭＳ Ｐ明朝" w:eastAsia="ＭＳ Ｐ明朝" w:hAnsi="ＭＳ Ｐ明朝"/>
          <w:sz w:val="24"/>
          <w:szCs w:val="24"/>
        </w:rPr>
        <w:t>平成</w:t>
      </w:r>
      <w:r w:rsidR="00C17951">
        <w:rPr>
          <w:rFonts w:ascii="ＭＳ Ｐ明朝" w:eastAsia="ＭＳ Ｐ明朝" w:hAnsi="ＭＳ Ｐ明朝"/>
          <w:sz w:val="24"/>
          <w:szCs w:val="24"/>
        </w:rPr>
        <w:t>３０</w:t>
      </w:r>
      <w:r w:rsidR="000A04C8" w:rsidRPr="00CC16F1">
        <w:rPr>
          <w:rFonts w:ascii="ＭＳ Ｐ明朝" w:eastAsia="ＭＳ Ｐ明朝" w:hAnsi="ＭＳ Ｐ明朝"/>
          <w:sz w:val="24"/>
          <w:szCs w:val="24"/>
        </w:rPr>
        <w:t>年度事業報告、決算報告</w:t>
      </w:r>
    </w:p>
    <w:p w:rsidR="00346300" w:rsidRPr="00CC16F1" w:rsidRDefault="00C17951" w:rsidP="00F21845">
      <w:pPr>
        <w:tabs>
          <w:tab w:val="left" w:pos="1920"/>
        </w:tabs>
        <w:ind w:leftChars="945" w:left="2406" w:rightChars="25" w:right="64" w:firstLineChars="64" w:firstLine="189"/>
        <w:rPr>
          <w:rFonts w:ascii="ＭＳ Ｐ明朝" w:eastAsia="ＭＳ Ｐ明朝" w:hAnsi="ＭＳ Ｐ明朝" w:hint="default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令和元</w:t>
      </w:r>
      <w:r w:rsidR="00582729" w:rsidRPr="00CC16F1">
        <w:rPr>
          <w:rFonts w:ascii="ＭＳ Ｐ明朝" w:eastAsia="ＭＳ Ｐ明朝" w:hAnsi="ＭＳ Ｐ明朝"/>
          <w:sz w:val="24"/>
          <w:szCs w:val="24"/>
        </w:rPr>
        <w:t>年度事業計画（案）、予算案</w:t>
      </w:r>
      <w:r w:rsidR="00CC16F1" w:rsidRPr="00CC16F1">
        <w:rPr>
          <w:rFonts w:ascii="ＭＳ Ｐ明朝" w:eastAsia="ＭＳ Ｐ明朝" w:hAnsi="ＭＳ Ｐ明朝"/>
          <w:sz w:val="24"/>
          <w:szCs w:val="24"/>
        </w:rPr>
        <w:t>、</w:t>
      </w:r>
      <w:r w:rsidR="006D6E37" w:rsidRPr="00CC16F1">
        <w:rPr>
          <w:rFonts w:ascii="ＭＳ Ｐ明朝" w:eastAsia="ＭＳ Ｐ明朝" w:hAnsi="ＭＳ Ｐ明朝"/>
          <w:sz w:val="24"/>
          <w:szCs w:val="24"/>
        </w:rPr>
        <w:t>等</w:t>
      </w:r>
    </w:p>
    <w:p w:rsidR="00B41A75" w:rsidRPr="00CC16F1" w:rsidRDefault="0046540A" w:rsidP="00C17951">
      <w:pPr>
        <w:tabs>
          <w:tab w:val="left" w:pos="1920"/>
        </w:tabs>
        <w:ind w:firstLine="240"/>
        <w:rPr>
          <w:rFonts w:ascii="ＭＳ Ｐ明朝" w:eastAsia="ＭＳ Ｐ明朝" w:hAnsi="ＭＳ Ｐ明朝" w:hint="default"/>
          <w:sz w:val="24"/>
          <w:szCs w:val="24"/>
        </w:rPr>
      </w:pPr>
      <w:r w:rsidRPr="00CC16F1">
        <w:rPr>
          <w:rFonts w:ascii="ＭＳ Ｐ明朝" w:eastAsia="ＭＳ Ｐ明朝" w:hAnsi="ＭＳ Ｐ明朝"/>
          <w:sz w:val="24"/>
          <w:szCs w:val="24"/>
        </w:rPr>
        <w:tab/>
        <w:t>（２）</w:t>
      </w:r>
      <w:r w:rsidR="00393A73" w:rsidRPr="00CC16F1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B20364" w:rsidRPr="00CC16F1">
        <w:rPr>
          <w:rFonts w:ascii="ＭＳ Ｐ明朝" w:eastAsia="ＭＳ Ｐ明朝" w:hAnsi="ＭＳ Ｐ明朝"/>
          <w:sz w:val="24"/>
          <w:szCs w:val="24"/>
        </w:rPr>
        <w:t>基調講演</w:t>
      </w:r>
    </w:p>
    <w:p w:rsidR="0016781D" w:rsidRPr="000A100B" w:rsidRDefault="000A100B" w:rsidP="000A100B">
      <w:pPr>
        <w:tabs>
          <w:tab w:val="left" w:pos="1920"/>
        </w:tabs>
        <w:ind w:left="0" w:right="-219" w:firstLine="0"/>
        <w:rPr>
          <w:rFonts w:ascii="ＭＳ Ｐゴシック" w:eastAsia="ＭＳ Ｐゴシック" w:hAnsi="ＭＳ Ｐゴシック" w:hint="default"/>
          <w:sz w:val="24"/>
          <w:szCs w:val="24"/>
          <w:bdr w:val="single" w:sz="4" w:space="0" w:color="auto"/>
        </w:rPr>
      </w:pPr>
      <w:r w:rsidRPr="000A100B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基調講演</w:t>
      </w:r>
    </w:p>
    <w:p w:rsidR="00B27DE2" w:rsidRPr="00AC7311" w:rsidRDefault="00C91F2B" w:rsidP="00DB15AD">
      <w:pPr>
        <w:autoSpaceDE w:val="0"/>
        <w:autoSpaceDN w:val="0"/>
        <w:adjustRightInd w:val="0"/>
        <w:ind w:leftChars="6" w:left="3550" w:rightChars="-252" w:right="-642" w:hangingChars="1200" w:hanging="3535"/>
        <w:rPr>
          <w:rFonts w:ascii="ＭＳ 明朝" w:eastAsia="ＭＳ 明朝" w:hAnsi="ＭＳ 明朝" w:hint="default"/>
          <w:sz w:val="24"/>
          <w:szCs w:val="24"/>
        </w:rPr>
      </w:pPr>
      <w:r w:rsidRPr="00CC16F1">
        <w:rPr>
          <w:rFonts w:ascii="ＭＳ 明朝" w:eastAsia="ＭＳ 明朝" w:hAnsi="ＭＳ 明朝"/>
          <w:sz w:val="24"/>
          <w:szCs w:val="24"/>
        </w:rPr>
        <w:t>講　師：</w:t>
      </w:r>
      <w:r w:rsidR="00DB15AD">
        <w:rPr>
          <w:rFonts w:ascii="ＭＳ 明朝" w:eastAsia="ＭＳ 明朝" w:hAnsi="ＭＳ 明朝"/>
          <w:sz w:val="24"/>
          <w:szCs w:val="24"/>
        </w:rPr>
        <w:t>木村浩之</w:t>
      </w:r>
      <w:r w:rsidR="007748C0">
        <w:rPr>
          <w:rFonts w:ascii="ＭＳ 明朝" w:eastAsia="ＭＳ 明朝" w:hAnsi="ＭＳ 明朝"/>
          <w:sz w:val="24"/>
          <w:szCs w:val="24"/>
        </w:rPr>
        <w:t xml:space="preserve">　氏</w:t>
      </w:r>
      <w:r w:rsidR="00EA0C53">
        <w:rPr>
          <w:rFonts w:ascii="ＭＳ 明朝" w:eastAsia="ＭＳ 明朝" w:hAnsi="ＭＳ 明朝"/>
          <w:sz w:val="24"/>
          <w:szCs w:val="24"/>
        </w:rPr>
        <w:t>（</w:t>
      </w:r>
      <w:r w:rsidR="00DB15AD">
        <w:rPr>
          <w:rFonts w:ascii="ＭＳ 明朝" w:eastAsia="ＭＳ 明朝" w:hAnsi="ＭＳ 明朝"/>
          <w:sz w:val="24"/>
          <w:szCs w:val="24"/>
        </w:rPr>
        <w:t>静岡大学学術院理学領域　地球科学系列　教授</w:t>
      </w:r>
      <w:r w:rsidR="007748C0">
        <w:rPr>
          <w:rFonts w:ascii="ＭＳ 明朝" w:eastAsia="ＭＳ 明朝" w:hAnsi="ＭＳ 明朝"/>
          <w:sz w:val="24"/>
          <w:szCs w:val="24"/>
        </w:rPr>
        <w:t>）</w:t>
      </w:r>
    </w:p>
    <w:p w:rsidR="00772BD4" w:rsidRDefault="00AC7311" w:rsidP="000A100B">
      <w:pPr>
        <w:ind w:left="0" w:rightChars="-308" w:right="-784" w:firstLine="0"/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テーマ：</w:t>
      </w:r>
      <w:r w:rsidR="00772BD4">
        <w:rPr>
          <w:rFonts w:ascii="ＭＳ 明朝" w:eastAsia="ＭＳ 明朝" w:hAnsi="ＭＳ 明朝"/>
          <w:sz w:val="24"/>
          <w:szCs w:val="24"/>
        </w:rPr>
        <w:t>地殻変動と地下圏微生物と温泉メタンのつながり</w:t>
      </w:r>
    </w:p>
    <w:p w:rsidR="00F34895" w:rsidRPr="00CC16F1" w:rsidRDefault="00772BD4" w:rsidP="000A100B">
      <w:pPr>
        <w:ind w:left="0" w:rightChars="-308" w:right="-784" w:firstLine="0"/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〜静岡県での</w:t>
      </w:r>
      <w:r w:rsidR="00E95182">
        <w:rPr>
          <w:rFonts w:ascii="ＭＳ 明朝" w:eastAsia="ＭＳ 明朝" w:hAnsi="ＭＳ 明朝"/>
          <w:sz w:val="24"/>
          <w:szCs w:val="24"/>
        </w:rPr>
        <w:t>地産地消エネルギー生産</w:t>
      </w:r>
      <w:r>
        <w:rPr>
          <w:rFonts w:ascii="ＭＳ 明朝" w:eastAsia="ＭＳ 明朝" w:hAnsi="ＭＳ 明朝"/>
          <w:sz w:val="24"/>
          <w:szCs w:val="24"/>
        </w:rPr>
        <w:t>を目指して〜</w:t>
      </w:r>
    </w:p>
    <w:p w:rsidR="00677785" w:rsidRDefault="00677785" w:rsidP="00677785">
      <w:pPr>
        <w:tabs>
          <w:tab w:val="left" w:pos="1920"/>
        </w:tabs>
        <w:ind w:left="0" w:right="-450" w:firstLine="0"/>
        <w:rPr>
          <w:rFonts w:ascii="ＭＳ 明朝" w:eastAsia="ＭＳ 明朝" w:hAnsi="ＭＳ 明朝" w:hint="defaul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77785" w:rsidRPr="00C1479B" w:rsidTr="00C1479B">
        <w:trPr>
          <w:trHeight w:val="1139"/>
        </w:trPr>
        <w:tc>
          <w:tcPr>
            <w:tcW w:w="9747" w:type="dxa"/>
            <w:shd w:val="clear" w:color="auto" w:fill="auto"/>
          </w:tcPr>
          <w:p w:rsidR="00677785" w:rsidRPr="00C1479B" w:rsidRDefault="00677785" w:rsidP="00E95182">
            <w:pPr>
              <w:widowControl w:val="0"/>
              <w:tabs>
                <w:tab w:val="left" w:pos="1920"/>
              </w:tabs>
              <w:ind w:left="0" w:rightChars="12" w:right="31" w:firstLine="0"/>
              <w:jc w:val="both"/>
              <w:rPr>
                <w:rFonts w:ascii="ＭＳ 明朝" w:eastAsia="ＭＳ 明朝" w:hAnsi="ＭＳ 明朝" w:hint="default"/>
              </w:rPr>
            </w:pPr>
            <w:r w:rsidRPr="00C1479B">
              <w:rPr>
                <w:rFonts w:ascii="ＭＳ 明朝" w:eastAsia="ＭＳ 明朝" w:hAnsi="ＭＳ 明朝"/>
              </w:rPr>
              <w:t>内容：</w:t>
            </w:r>
            <w:r w:rsidR="00E95182">
              <w:rPr>
                <w:rFonts w:ascii="ＭＳ 明朝" w:eastAsia="ＭＳ 明朝" w:hAnsi="ＭＳ 明朝" w:cs=".Hiragino Kaku Gothic Interface"/>
                <w:noProof w:val="0"/>
              </w:rPr>
              <w:t>静岡県中西部は、</w:t>
            </w:r>
            <w:r w:rsidR="00772BD4">
              <w:rPr>
                <w:rFonts w:ascii="ＭＳ 明朝" w:eastAsia="ＭＳ 明朝" w:hAnsi="ＭＳ 明朝" w:cs=".Hiragino Kaku Gothic Interface"/>
                <w:noProof w:val="0"/>
              </w:rPr>
              <w:t>海洋プレートの沈み込みによって形成された</w:t>
            </w:r>
            <w:r w:rsidR="00E95182">
              <w:rPr>
                <w:rFonts w:ascii="ＭＳ 明朝" w:eastAsia="ＭＳ 明朝" w:hAnsi="ＭＳ 明朝" w:cs=".Hiragino Kaku Gothic Interface"/>
                <w:noProof w:val="0"/>
              </w:rPr>
              <w:t>付加体</w:t>
            </w:r>
            <w:r w:rsidR="00E95182" w:rsidRPr="00E95182">
              <w:rPr>
                <w:rFonts w:ascii="ＭＳ 明朝" w:eastAsia="ＭＳ 明朝" w:hAnsi="ＭＳ 明朝" w:cs=".Hiragino Kaku Gothic Interface"/>
                <w:noProof w:val="0"/>
              </w:rPr>
              <w:t>という厚い堆積層からなります。付加体の深部帯水層</w:t>
            </w:r>
            <w:r w:rsidR="00E95182">
              <w:rPr>
                <w:rFonts w:ascii="ＭＳ 明朝" w:eastAsia="ＭＳ 明朝" w:hAnsi="ＭＳ 明朝" w:cs=".Hiragino Kaku Gothic Interface"/>
                <w:noProof w:val="0"/>
              </w:rPr>
              <w:t>には地熱によって温められた地下温水（温泉）と温泉付随ガス（主に</w:t>
            </w:r>
            <w:r w:rsidR="00E95182" w:rsidRPr="00E95182">
              <w:rPr>
                <w:rFonts w:ascii="ＭＳ 明朝" w:eastAsia="ＭＳ 明朝" w:hAnsi="ＭＳ 明朝" w:cs=".Hiragino Kaku Gothic Interface"/>
                <w:noProof w:val="0"/>
              </w:rPr>
              <w:t>メタン）が蓄えられています。本講演では、付加体の深部帯水層に生息する</w:t>
            </w:r>
            <w:r w:rsidR="00E95182">
              <w:rPr>
                <w:rFonts w:ascii="ＭＳ 明朝" w:eastAsia="ＭＳ 明朝" w:hAnsi="ＭＳ 明朝" w:cs=".Hiragino Kaku Gothic Interface"/>
                <w:noProof w:val="0"/>
              </w:rPr>
              <w:t>地下圏</w:t>
            </w:r>
            <w:r w:rsidR="00772BD4">
              <w:rPr>
                <w:rFonts w:ascii="ＭＳ 明朝" w:eastAsia="ＭＳ 明朝" w:hAnsi="ＭＳ 明朝" w:cs=".Hiragino Kaku Gothic Interface"/>
                <w:noProof w:val="0"/>
              </w:rPr>
              <w:t>微生物による</w:t>
            </w:r>
            <w:r w:rsidR="00E95182" w:rsidRPr="00E95182">
              <w:rPr>
                <w:rFonts w:ascii="ＭＳ 明朝" w:eastAsia="ＭＳ 明朝" w:hAnsi="ＭＳ 明朝" w:cs=".Hiragino Kaku Gothic Interface"/>
                <w:noProof w:val="0"/>
              </w:rPr>
              <w:t>メタン生成メカニズムについて解説</w:t>
            </w:r>
            <w:r w:rsidR="00E95182">
              <w:rPr>
                <w:rFonts w:ascii="ＭＳ 明朝" w:eastAsia="ＭＳ 明朝" w:hAnsi="ＭＳ 明朝" w:cs=".Hiragino Kaku Gothic Interface"/>
                <w:noProof w:val="0"/>
              </w:rPr>
              <w:t>します。また、温泉メタンガス発電施設</w:t>
            </w:r>
            <w:r w:rsidR="00E95182" w:rsidRPr="00E95182">
              <w:rPr>
                <w:rFonts w:ascii="ＭＳ 明朝" w:eastAsia="ＭＳ 明朝" w:hAnsi="ＭＳ 明朝" w:cs=".Hiragino Kaku Gothic Interface"/>
                <w:noProof w:val="0"/>
              </w:rPr>
              <w:t>の実用化</w:t>
            </w:r>
            <w:r w:rsidR="00E95182">
              <w:rPr>
                <w:rFonts w:ascii="ＭＳ 明朝" w:eastAsia="ＭＳ 明朝" w:hAnsi="ＭＳ 明朝" w:cs=".Hiragino Kaku Gothic Interface"/>
                <w:noProof w:val="0"/>
              </w:rPr>
              <w:t>およびメタン・水素ガス生成リアクターの開発について紹介します</w:t>
            </w:r>
            <w:r w:rsidR="00E95182" w:rsidRPr="00E95182">
              <w:rPr>
                <w:rFonts w:ascii="ＭＳ 明朝" w:eastAsia="ＭＳ 明朝" w:hAnsi="ＭＳ 明朝" w:cs=".Hiragino Kaku Gothic Interface"/>
                <w:noProof w:val="0"/>
              </w:rPr>
              <w:t>。</w:t>
            </w:r>
          </w:p>
        </w:tc>
      </w:tr>
    </w:tbl>
    <w:p w:rsidR="00677785" w:rsidRPr="000A100B" w:rsidRDefault="00677785" w:rsidP="00E95182">
      <w:pPr>
        <w:tabs>
          <w:tab w:val="left" w:pos="1920"/>
        </w:tabs>
        <w:ind w:leftChars="85" w:left="216" w:right="-450" w:firstLineChars="16" w:firstLine="47"/>
        <w:rPr>
          <w:rFonts w:ascii="ＭＳ 明朝" w:eastAsia="ＭＳ 明朝" w:hAnsi="ＭＳ 明朝" w:hint="default"/>
          <w:b/>
          <w:sz w:val="24"/>
          <w:szCs w:val="24"/>
        </w:rPr>
      </w:pPr>
    </w:p>
    <w:p w:rsidR="00F21845" w:rsidRDefault="0046540A" w:rsidP="00F21845">
      <w:pPr>
        <w:tabs>
          <w:tab w:val="left" w:pos="1920"/>
          <w:tab w:val="left" w:pos="3840"/>
        </w:tabs>
        <w:ind w:leftChars="102" w:left="2861" w:hangingChars="883" w:hanging="2601"/>
        <w:rPr>
          <w:rFonts w:ascii="ＭＳ Ｐ明朝" w:eastAsia="ＭＳ Ｐ明朝" w:hAnsi="ＭＳ Ｐ明朝" w:hint="default"/>
          <w:sz w:val="24"/>
          <w:szCs w:val="24"/>
        </w:rPr>
      </w:pPr>
      <w:r w:rsidRPr="009731B3">
        <w:rPr>
          <w:rFonts w:ascii="ＭＳ Ｐ明朝" w:eastAsia="ＭＳ Ｐ明朝" w:hAnsi="ＭＳ Ｐ明朝"/>
          <w:sz w:val="24"/>
          <w:szCs w:val="24"/>
        </w:rPr>
        <w:t>４</w:t>
      </w:r>
      <w:r w:rsidR="00B8260C" w:rsidRPr="009731B3">
        <w:rPr>
          <w:rFonts w:ascii="ＭＳ Ｐ明朝" w:eastAsia="ＭＳ Ｐ明朝" w:hAnsi="ＭＳ Ｐ明朝"/>
          <w:sz w:val="24"/>
          <w:szCs w:val="24"/>
        </w:rPr>
        <w:t xml:space="preserve">　</w:t>
      </w:r>
      <w:r w:rsidRPr="009731B3">
        <w:rPr>
          <w:rFonts w:ascii="ＭＳ Ｐ明朝" w:eastAsia="ＭＳ Ｐ明朝" w:hAnsi="ＭＳ Ｐ明朝"/>
          <w:sz w:val="24"/>
          <w:szCs w:val="24"/>
        </w:rPr>
        <w:t>その他</w:t>
      </w:r>
    </w:p>
    <w:p w:rsidR="00F21845" w:rsidRDefault="00F21845" w:rsidP="00F21845">
      <w:pPr>
        <w:tabs>
          <w:tab w:val="left" w:pos="1920"/>
          <w:tab w:val="left" w:pos="3840"/>
        </w:tabs>
        <w:rPr>
          <w:rFonts w:ascii="ＭＳ Ｐ明朝" w:eastAsia="ＭＳ Ｐ明朝" w:hAnsi="ＭＳ Ｐ明朝" w:hint="default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・</w:t>
      </w:r>
      <w:r w:rsidR="00F22AF2" w:rsidRPr="00F21845">
        <w:rPr>
          <w:rFonts w:ascii="ＭＳ Ｐ明朝" w:eastAsia="ＭＳ Ｐ明朝" w:hAnsi="ＭＳ Ｐ明朝"/>
          <w:sz w:val="24"/>
          <w:szCs w:val="24"/>
        </w:rPr>
        <w:t>総会</w:t>
      </w:r>
      <w:r w:rsidR="0046540A" w:rsidRPr="00F21845">
        <w:rPr>
          <w:rFonts w:ascii="ＭＳ Ｐ明朝" w:eastAsia="ＭＳ Ｐ明朝" w:hAnsi="ＭＳ Ｐ明朝"/>
          <w:sz w:val="24"/>
          <w:szCs w:val="24"/>
        </w:rPr>
        <w:t>の出欠については、事務局に</w:t>
      </w:r>
      <w:r w:rsidR="00CC16F1" w:rsidRPr="00F21845">
        <w:rPr>
          <w:rFonts w:ascii="ＭＳ Ｐ明朝" w:eastAsia="ＭＳ Ｐ明朝" w:hAnsi="ＭＳ Ｐ明朝"/>
          <w:sz w:val="24"/>
          <w:szCs w:val="24"/>
        </w:rPr>
        <w:t>６</w:t>
      </w:r>
      <w:r w:rsidR="0046540A" w:rsidRPr="00F21845">
        <w:rPr>
          <w:rFonts w:ascii="ＭＳ Ｐ明朝" w:eastAsia="ＭＳ Ｐ明朝" w:hAnsi="ＭＳ Ｐ明朝"/>
          <w:sz w:val="24"/>
          <w:szCs w:val="24"/>
        </w:rPr>
        <w:t>月</w:t>
      </w:r>
      <w:r>
        <w:rPr>
          <w:rFonts w:ascii="ＭＳ Ｐ明朝" w:eastAsia="ＭＳ Ｐ明朝" w:hAnsi="ＭＳ Ｐ明朝"/>
          <w:sz w:val="24"/>
          <w:szCs w:val="24"/>
        </w:rPr>
        <w:t>２</w:t>
      </w:r>
      <w:r w:rsidR="00DB15AD">
        <w:rPr>
          <w:rFonts w:ascii="ＭＳ Ｐ明朝" w:eastAsia="ＭＳ Ｐ明朝" w:hAnsi="ＭＳ Ｐ明朝"/>
          <w:sz w:val="24"/>
          <w:szCs w:val="24"/>
        </w:rPr>
        <w:t>７</w:t>
      </w:r>
      <w:r w:rsidR="004902D6" w:rsidRPr="00F21845">
        <w:rPr>
          <w:rFonts w:ascii="ＭＳ Ｐ明朝" w:eastAsia="ＭＳ Ｐ明朝" w:hAnsi="ＭＳ Ｐ明朝"/>
          <w:sz w:val="24"/>
          <w:szCs w:val="24"/>
        </w:rPr>
        <w:t>日（</w:t>
      </w:r>
      <w:r>
        <w:rPr>
          <w:rFonts w:ascii="ＭＳ Ｐ明朝" w:eastAsia="ＭＳ Ｐ明朝" w:hAnsi="ＭＳ Ｐ明朝"/>
          <w:sz w:val="24"/>
          <w:szCs w:val="24"/>
        </w:rPr>
        <w:t>木</w:t>
      </w:r>
      <w:r w:rsidR="00582729" w:rsidRPr="00F21845">
        <w:rPr>
          <w:rFonts w:ascii="ＭＳ Ｐ明朝" w:eastAsia="ＭＳ Ｐ明朝" w:hAnsi="ＭＳ Ｐ明朝"/>
          <w:sz w:val="24"/>
          <w:szCs w:val="24"/>
        </w:rPr>
        <w:t>）ま</w:t>
      </w:r>
      <w:r w:rsidR="0046540A" w:rsidRPr="00F21845">
        <w:rPr>
          <w:rFonts w:ascii="ＭＳ Ｐ明朝" w:eastAsia="ＭＳ Ｐ明朝" w:hAnsi="ＭＳ Ｐ明朝"/>
          <w:sz w:val="24"/>
          <w:szCs w:val="24"/>
        </w:rPr>
        <w:t>でFAXまたはE-mailにて</w:t>
      </w:r>
      <w:r w:rsidR="00764E80" w:rsidRPr="00F21845">
        <w:rPr>
          <w:rFonts w:ascii="ＭＳ Ｐ明朝" w:eastAsia="ＭＳ Ｐ明朝" w:hAnsi="ＭＳ Ｐ明朝"/>
          <w:sz w:val="24"/>
          <w:szCs w:val="24"/>
        </w:rPr>
        <w:t>御連絡下さい</w:t>
      </w:r>
    </w:p>
    <w:p w:rsidR="00F21845" w:rsidRDefault="00F21845" w:rsidP="00F21845">
      <w:pPr>
        <w:tabs>
          <w:tab w:val="left" w:pos="1920"/>
          <w:tab w:val="left" w:pos="3840"/>
        </w:tabs>
        <w:rPr>
          <w:rFonts w:ascii="ＭＳ Ｐ明朝" w:eastAsia="ＭＳ Ｐ明朝" w:hAnsi="ＭＳ Ｐ明朝" w:hint="default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・</w:t>
      </w:r>
      <w:r w:rsidR="00627447" w:rsidRPr="004902D6">
        <w:rPr>
          <w:rFonts w:ascii="ＭＳ Ｐ明朝" w:eastAsia="ＭＳ Ｐ明朝" w:hAnsi="ＭＳ Ｐ明朝"/>
          <w:sz w:val="24"/>
          <w:szCs w:val="24"/>
        </w:rPr>
        <w:t>ビジネス協議会の運営等も含め</w:t>
      </w:r>
      <w:r w:rsidR="00767F0F" w:rsidRPr="004902D6">
        <w:rPr>
          <w:rFonts w:ascii="ＭＳ Ｐ明朝" w:eastAsia="ＭＳ Ｐ明朝" w:hAnsi="ＭＳ Ｐ明朝"/>
          <w:sz w:val="24"/>
          <w:szCs w:val="24"/>
        </w:rPr>
        <w:t>、</w:t>
      </w:r>
      <w:r w:rsidR="00627447" w:rsidRPr="004902D6">
        <w:rPr>
          <w:rFonts w:ascii="ＭＳ Ｐ明朝" w:eastAsia="ＭＳ Ｐ明朝" w:hAnsi="ＭＳ Ｐ明朝"/>
          <w:sz w:val="24"/>
          <w:szCs w:val="24"/>
        </w:rPr>
        <w:t>ご意見・ご質問等がありましたら</w:t>
      </w:r>
      <w:r w:rsidR="00582729" w:rsidRPr="00CC16F1">
        <w:rPr>
          <w:rFonts w:ascii="ＭＳ Ｐ明朝" w:eastAsia="ＭＳ Ｐ明朝" w:hAnsi="ＭＳ Ｐ明朝"/>
          <w:sz w:val="24"/>
          <w:szCs w:val="24"/>
        </w:rPr>
        <w:t>、事務局まで御連絡下さい</w:t>
      </w:r>
    </w:p>
    <w:p w:rsidR="0019761B" w:rsidRPr="00F21845" w:rsidRDefault="00F21845" w:rsidP="00E95182">
      <w:pPr>
        <w:tabs>
          <w:tab w:val="left" w:pos="1920"/>
          <w:tab w:val="left" w:pos="3840"/>
        </w:tabs>
        <w:ind w:leftChars="78" w:left="199" w:rightChars="93" w:right="237" w:firstLineChars="11" w:firstLine="35"/>
        <w:rPr>
          <w:rFonts w:ascii="ＭＳ Ｐ明朝" w:eastAsia="ＭＳ Ｐ明朝" w:hAnsi="ＭＳ Ｐ明朝" w:hint="default"/>
          <w:sz w:val="24"/>
          <w:szCs w:val="24"/>
        </w:rPr>
      </w:pPr>
      <w:r>
        <w:rPr>
          <w:rFonts w:ascii="ＭＳ Ｐ明朝" w:eastAsia="ＭＳ Ｐ明朝" w:hAnsi="ＭＳ Ｐ明朝"/>
          <w:spacing w:val="28"/>
          <w:sz w:val="24"/>
          <w:szCs w:val="24"/>
        </w:rPr>
        <w:t>・</w:t>
      </w:r>
      <w:r w:rsidR="0019761B" w:rsidRPr="00CC16F1">
        <w:rPr>
          <w:rFonts w:ascii="ＭＳ Ｐ明朝" w:eastAsia="ＭＳ Ｐ明朝" w:hAnsi="ＭＳ Ｐ明朝"/>
          <w:spacing w:val="28"/>
          <w:sz w:val="24"/>
          <w:szCs w:val="24"/>
        </w:rPr>
        <w:t>クールビズでお越しください</w:t>
      </w:r>
    </w:p>
    <w:p w:rsidR="00CC16F1" w:rsidRDefault="00D90554" w:rsidP="00642E44">
      <w:pPr>
        <w:tabs>
          <w:tab w:val="left" w:pos="1920"/>
          <w:tab w:val="left" w:pos="3840"/>
        </w:tabs>
        <w:ind w:left="0" w:rightChars="93" w:right="237" w:firstLine="0"/>
        <w:rPr>
          <w:rFonts w:ascii="ＭＳ Ｐ明朝" w:eastAsia="ＭＳ Ｐ明朝" w:hAnsi="ＭＳ Ｐ明朝" w:hint="default"/>
          <w:spacing w:val="28"/>
          <w:sz w:val="24"/>
          <w:szCs w:val="24"/>
        </w:rPr>
      </w:pPr>
      <w:r>
        <w:rPr>
          <w:rFonts w:ascii="ＭＳ Ｐ明朝" w:eastAsia="ＭＳ Ｐ明朝" w:hAnsi="ＭＳ Ｐ明朝" w:hint="default"/>
          <w:spacing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80F7C5" wp14:editId="3A0BA7B7">
                <wp:simplePos x="0" y="0"/>
                <wp:positionH relativeFrom="column">
                  <wp:posOffset>-53975</wp:posOffset>
                </wp:positionH>
                <wp:positionV relativeFrom="paragraph">
                  <wp:posOffset>164465</wp:posOffset>
                </wp:positionV>
                <wp:extent cx="6028690" cy="638175"/>
                <wp:effectExtent l="0" t="0" r="0" b="0"/>
                <wp:wrapNone/>
                <wp:docPr id="3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690" cy="638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54828" id="Rectangle 136" o:spid="_x0000_s1026" style="position:absolute;left:0;text-align:left;margin-left:-4.25pt;margin-top:12.95pt;width:474.7pt;height:5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xe8MQIAAFkEAAAOAAAAZHJzL2Uyb0RvYy54bWysVMGO0zAQvSPxD5bvNGlLu23UdLXqUoS0&#10;wIqFD5g6TmPh2GbsNl2+nrGTLS3cEDlYtmfm+c2bmaxuT61mR4leWVPy8SjnTBphK2X2Jf/2dftm&#10;wZkPYCrQ1siSP0vPb9evX606V8iJbayuJDICMb7oXMmbEFyRZV40sgU/sk4aMtYWWwh0xH1WIXSE&#10;3upskufzrLNYObRCek+3972RrxN+XUsRPte1l4HpkhO3kFZM6y6u2XoFxR7BNUoMNOAfWLSgDD16&#10;hrqHAOyA6i+oVgm03tZhJGyb2bpWQqYcKJtx/kc2Tw04mXIhcbw7y+T/H6z4dHxEpqqSTzkz0FKJ&#10;vpBoYPZasvF0HgXqnC/I78k9YkzRuwcrvntm7KYhP3mHaLtGQkW0xtE/uwqIB0+hbNd9tBXhwyHY&#10;pNWpxjYCkgrslEryfC6JPAUm6HKeTxbzJVVOkG0+XYxvZukJKF6iHfrwXtqWxU3JkdgndDg++BDZ&#10;QPHikthbraqt0jodcL/baGRHoPbYpq+P1a6B/ja1CGH43jXh+UsMbVhX8uVsMkuhV7YhaEDK4zew&#10;v3JrVaAh0Kot+eLsBEXU9J2pUosGULrfExdtBpGjrn19drZ6Jo3R9h1OE0mbxuJPzjrq7pL7HwdA&#10;yZn+YKhON28nyxmNQzosFlFgvDTsLgxgBAGVPHDWbzehH6CDQ7Vv6J1xytzYO6psrZLoseo9p4Eq&#10;9W/Sbpi1OCCX5+T1+4+w/gUAAP//AwBQSwMEFAAGAAgAAAAhAD0fO8rgAAAACQEAAA8AAABkcnMv&#10;ZG93bnJldi54bWxMj01vwjAMhu+T+A+RkXaZIF0FXds1RQhph10mwXbhFhr3QzRO1wTo/v2807jZ&#10;eh+9flxsJtuLK46+c6TgeRmBQKqc6ahR8PX5tkhB+KDJ6N4RKvhBD5ty9lDo3Lgb7fF6CI3gEvK5&#10;VtCGMORS+qpFq/3SDUic1W60OvA6NtKM+sbltpdxFCXS6o74QqsH3LVYnQ8Xq+C4TydbZ8kufNP2&#10;Pf04j/XT8UWpx/m0fQURcAr/MPzpszqU7HRyFzJe9AoW6ZpJBfE6A8F5top4ODEYJyuQZSHvPyh/&#10;AQAA//8DAFBLAQItABQABgAIAAAAIQC2gziS/gAAAOEBAAATAAAAAAAAAAAAAAAAAAAAAABbQ29u&#10;dGVudF9UeXBlc10ueG1sUEsBAi0AFAAGAAgAAAAhADj9If/WAAAAlAEAAAsAAAAAAAAAAAAAAAAA&#10;LwEAAF9yZWxzLy5yZWxzUEsBAi0AFAAGAAgAAAAhAGX/F7wxAgAAWQQAAA4AAAAAAAAAAAAAAAAA&#10;LgIAAGRycy9lMm9Eb2MueG1sUEsBAi0AFAAGAAgAAAAhAD0fO8rgAAAACQEAAA8AAAAAAAAAAAAA&#10;AAAAiw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0A100B" w:rsidRPr="000A100B" w:rsidRDefault="000A100B" w:rsidP="00642E44">
      <w:pPr>
        <w:tabs>
          <w:tab w:val="left" w:pos="1920"/>
          <w:tab w:val="left" w:pos="3840"/>
        </w:tabs>
        <w:ind w:left="0" w:rightChars="93" w:right="237" w:firstLine="0"/>
        <w:rPr>
          <w:rFonts w:ascii="ＭＳ Ｐ明朝" w:eastAsia="ＭＳ Ｐ明朝" w:hAnsi="ＭＳ Ｐ明朝" w:hint="default"/>
          <w:spacing w:val="28"/>
          <w:sz w:val="22"/>
          <w:szCs w:val="22"/>
        </w:rPr>
      </w:pPr>
      <w:r w:rsidRPr="000A100B">
        <w:rPr>
          <w:rFonts w:ascii="ＭＳ Ｐ明朝" w:eastAsia="ＭＳ Ｐ明朝" w:hAnsi="ＭＳ Ｐ明朝"/>
          <w:b/>
          <w:spacing w:val="28"/>
          <w:sz w:val="22"/>
          <w:szCs w:val="22"/>
        </w:rPr>
        <w:t>静岡県環境ビジネス協議会</w:t>
      </w:r>
      <w:r w:rsidRPr="000A100B">
        <w:rPr>
          <w:rFonts w:ascii="ＭＳ Ｐ明朝" w:eastAsia="ＭＳ Ｐ明朝" w:hAnsi="ＭＳ Ｐ明朝"/>
          <w:spacing w:val="28"/>
          <w:sz w:val="22"/>
          <w:szCs w:val="22"/>
        </w:rPr>
        <w:t xml:space="preserve">　事務局：(一社)静岡県環境資源協会</w:t>
      </w:r>
    </w:p>
    <w:p w:rsidR="000A100B" w:rsidRDefault="000A100B" w:rsidP="00642E44">
      <w:pPr>
        <w:tabs>
          <w:tab w:val="left" w:pos="1920"/>
          <w:tab w:val="left" w:pos="3840"/>
        </w:tabs>
        <w:ind w:left="0" w:rightChars="93" w:right="237" w:firstLine="0"/>
        <w:rPr>
          <w:rFonts w:ascii="ＭＳ Ｐ明朝" w:eastAsia="ＭＳ Ｐ明朝" w:hAnsi="ＭＳ Ｐ明朝" w:hint="default"/>
          <w:spacing w:val="28"/>
          <w:sz w:val="24"/>
          <w:szCs w:val="24"/>
        </w:rPr>
      </w:pPr>
      <w:r>
        <w:rPr>
          <w:rFonts w:ascii="ＭＳ Ｐ明朝" w:eastAsia="ＭＳ Ｐ明朝" w:hAnsi="ＭＳ Ｐ明朝"/>
          <w:spacing w:val="28"/>
          <w:sz w:val="24"/>
          <w:szCs w:val="24"/>
        </w:rPr>
        <w:t>静岡市葵区追手町４４－１　〒420-0853</w:t>
      </w:r>
    </w:p>
    <w:p w:rsidR="000A100B" w:rsidRDefault="000A100B" w:rsidP="00642E44">
      <w:pPr>
        <w:tabs>
          <w:tab w:val="left" w:pos="1920"/>
          <w:tab w:val="left" w:pos="3840"/>
        </w:tabs>
        <w:ind w:left="0" w:rightChars="93" w:right="237" w:firstLine="0"/>
        <w:rPr>
          <w:rFonts w:ascii="ＭＳ Ｐ明朝" w:eastAsia="ＭＳ Ｐ明朝" w:hAnsi="ＭＳ Ｐ明朝" w:hint="default"/>
          <w:spacing w:val="28"/>
          <w:sz w:val="24"/>
          <w:szCs w:val="24"/>
        </w:rPr>
      </w:pPr>
      <w:r>
        <w:rPr>
          <w:rFonts w:ascii="ＭＳ Ｐ明朝" w:eastAsia="ＭＳ Ｐ明朝" w:hAnsi="ＭＳ Ｐ明朝"/>
          <w:spacing w:val="28"/>
          <w:sz w:val="24"/>
          <w:szCs w:val="24"/>
        </w:rPr>
        <w:t>電話：054-252-9023　FAX：054-652-0667</w:t>
      </w:r>
    </w:p>
    <w:p w:rsidR="000A100B" w:rsidRPr="00CC16F1" w:rsidRDefault="000A100B" w:rsidP="00642E44">
      <w:pPr>
        <w:tabs>
          <w:tab w:val="left" w:pos="1920"/>
          <w:tab w:val="left" w:pos="3840"/>
        </w:tabs>
        <w:ind w:left="0" w:rightChars="93" w:right="237" w:firstLine="0"/>
        <w:rPr>
          <w:rFonts w:ascii="ＭＳ Ｐ明朝" w:eastAsia="ＭＳ Ｐ明朝" w:hAnsi="ＭＳ Ｐ明朝" w:hint="default"/>
          <w:spacing w:val="28"/>
          <w:sz w:val="24"/>
          <w:szCs w:val="24"/>
        </w:rPr>
      </w:pPr>
    </w:p>
    <w:p w:rsidR="00D77B6F" w:rsidRPr="00CC16F1" w:rsidRDefault="008B0922" w:rsidP="00CC16F1">
      <w:pPr>
        <w:ind w:left="0" w:rightChars="110" w:right="280" w:firstLine="0"/>
        <w:jc w:val="both"/>
        <w:rPr>
          <w:rFonts w:ascii="ＭＳ Ｐ明朝" w:eastAsia="ＭＳ Ｐ明朝" w:hAnsi="ＭＳ Ｐ明朝" w:hint="default"/>
          <w:spacing w:val="28"/>
          <w:sz w:val="24"/>
          <w:szCs w:val="24"/>
        </w:rPr>
      </w:pPr>
      <w:r w:rsidRPr="00E226E8">
        <w:drawing>
          <wp:anchor distT="0" distB="0" distL="114300" distR="114300" simplePos="0" relativeHeight="251662848" behindDoc="0" locked="0" layoutInCell="1" allowOverlap="1" wp14:anchorId="4ABAD694" wp14:editId="7F2B5F9C">
            <wp:simplePos x="0" y="0"/>
            <wp:positionH relativeFrom="column">
              <wp:posOffset>1698625</wp:posOffset>
            </wp:positionH>
            <wp:positionV relativeFrom="paragraph">
              <wp:posOffset>200025</wp:posOffset>
            </wp:positionV>
            <wp:extent cx="952500" cy="50482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107F">
        <w:rPr>
          <w:rFonts w:ascii="ＭＳ Ｐ明朝" w:eastAsia="ＭＳ Ｐ明朝" w:hAnsi="ＭＳ Ｐ明朝" w:hint="default"/>
          <w:sz w:val="24"/>
          <w:szCs w:val="24"/>
        </w:rPr>
        <w:drawing>
          <wp:anchor distT="0" distB="0" distL="114300" distR="114300" simplePos="0" relativeHeight="251659776" behindDoc="0" locked="0" layoutInCell="1" allowOverlap="1" wp14:editId="6E901C84">
            <wp:simplePos x="0" y="0"/>
            <wp:positionH relativeFrom="column">
              <wp:posOffset>3851275</wp:posOffset>
            </wp:positionH>
            <wp:positionV relativeFrom="paragraph">
              <wp:posOffset>143203</wp:posOffset>
            </wp:positionV>
            <wp:extent cx="907258" cy="622935"/>
            <wp:effectExtent l="0" t="0" r="7620" b="5715"/>
            <wp:wrapNone/>
            <wp:docPr id="6" name="図 6" descr="スローガン付き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スローガン付き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58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E44" w:rsidRDefault="00457158" w:rsidP="00CC16F1">
      <w:pPr>
        <w:ind w:left="0" w:rightChars="110" w:right="280" w:firstLine="0"/>
        <w:jc w:val="center"/>
        <w:rPr>
          <w:rFonts w:ascii="ＭＳ Ｐ明朝" w:eastAsia="ＭＳ Ｐ明朝" w:hAnsi="ＭＳ Ｐ明朝" w:hint="default"/>
          <w:spacing w:val="28"/>
          <w:sz w:val="24"/>
          <w:szCs w:val="24"/>
        </w:rPr>
      </w:pPr>
      <w:r w:rsidRPr="00032703">
        <w:drawing>
          <wp:inline distT="0" distB="0" distL="0" distR="0">
            <wp:extent cx="498475" cy="4984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2E44" w:rsidRDefault="00642E44" w:rsidP="00CC16F1">
      <w:pPr>
        <w:ind w:left="0" w:rightChars="110" w:right="280" w:firstLine="0"/>
        <w:jc w:val="center"/>
        <w:rPr>
          <w:rFonts w:ascii="ＭＳ Ｐ明朝" w:eastAsia="ＭＳ Ｐ明朝" w:hAnsi="ＭＳ Ｐ明朝" w:hint="default"/>
          <w:spacing w:val="28"/>
          <w:sz w:val="24"/>
          <w:szCs w:val="24"/>
        </w:rPr>
      </w:pPr>
    </w:p>
    <w:p w:rsidR="002007F9" w:rsidRPr="00CC16F1" w:rsidRDefault="003E55C0" w:rsidP="00CC16F1">
      <w:pPr>
        <w:ind w:left="0" w:rightChars="110" w:right="280" w:firstLine="0"/>
        <w:jc w:val="center"/>
        <w:rPr>
          <w:rFonts w:ascii="ＭＳ Ｐ明朝" w:eastAsia="ＭＳ Ｐ明朝" w:hAnsi="ＭＳ Ｐ明朝" w:hint="default"/>
          <w:spacing w:val="28"/>
          <w:sz w:val="24"/>
          <w:szCs w:val="24"/>
        </w:rPr>
      </w:pPr>
      <w:r w:rsidRPr="00CC16F1">
        <w:rPr>
          <w:rFonts w:ascii="ＭＳ Ｐ明朝" w:eastAsia="ＭＳ Ｐ明朝" w:hAnsi="ＭＳ Ｐ明朝"/>
          <w:spacing w:val="28"/>
          <w:sz w:val="24"/>
          <w:szCs w:val="24"/>
        </w:rPr>
        <w:t>裏面あり</w:t>
      </w:r>
    </w:p>
    <w:p w:rsidR="00222274" w:rsidRDefault="00222274" w:rsidP="00CC16F1">
      <w:pPr>
        <w:ind w:leftChars="84" w:left="214" w:rightChars="110" w:right="280"/>
        <w:jc w:val="both"/>
        <w:rPr>
          <w:rFonts w:ascii="ＭＳ Ｐ明朝" w:eastAsia="ＭＳ Ｐ明朝" w:hAnsi="ＭＳ Ｐ明朝" w:hint="default"/>
          <w:b/>
          <w:spacing w:val="28"/>
          <w:sz w:val="21"/>
          <w:szCs w:val="21"/>
        </w:rPr>
        <w:sectPr w:rsidR="00222274" w:rsidSect="00677785">
          <w:pgSz w:w="11900" w:h="16840"/>
          <w:pgMar w:top="426" w:right="1240" w:bottom="466" w:left="1240" w:header="142" w:footer="142" w:gutter="0"/>
          <w:cols w:space="720"/>
          <w:docGrid w:type="linesAndChars" w:linePitch="467" w:charSpace="11180"/>
        </w:sectPr>
      </w:pPr>
    </w:p>
    <w:p w:rsidR="000A100B" w:rsidRDefault="000A100B" w:rsidP="002007F9">
      <w:pPr>
        <w:ind w:leftChars="84" w:left="198" w:rightChars="110" w:right="259"/>
        <w:jc w:val="both"/>
        <w:rPr>
          <w:rFonts w:ascii="HGPｺﾞｼｯｸE" w:eastAsia="HGPｺﾞｼｯｸE" w:hAnsi="ＭＳ Ｐ明朝" w:hint="default"/>
          <w:b/>
          <w:spacing w:val="28"/>
          <w:sz w:val="28"/>
          <w:szCs w:val="28"/>
        </w:rPr>
      </w:pPr>
    </w:p>
    <w:p w:rsidR="005F0866" w:rsidRPr="005F0866" w:rsidRDefault="005F0866" w:rsidP="002007F9">
      <w:pPr>
        <w:ind w:leftChars="84" w:left="198" w:rightChars="110" w:right="259"/>
        <w:jc w:val="both"/>
        <w:rPr>
          <w:rFonts w:ascii="HGPｺﾞｼｯｸE" w:eastAsia="HGPｺﾞｼｯｸE" w:hAnsi="ＭＳ Ｐ明朝" w:hint="default"/>
          <w:b/>
          <w:spacing w:val="28"/>
          <w:sz w:val="28"/>
          <w:szCs w:val="28"/>
        </w:rPr>
      </w:pPr>
      <w:r w:rsidRPr="005F0866">
        <w:rPr>
          <w:rFonts w:ascii="HGPｺﾞｼｯｸE" w:eastAsia="HGPｺﾞｼｯｸE" w:hAnsi="ＭＳ Ｐ明朝"/>
          <w:b/>
          <w:spacing w:val="28"/>
          <w:sz w:val="28"/>
          <w:szCs w:val="28"/>
        </w:rPr>
        <w:t>参加申込書</w:t>
      </w:r>
    </w:p>
    <w:p w:rsidR="005F0866" w:rsidRPr="005F0866" w:rsidRDefault="005F0866" w:rsidP="005F0866">
      <w:pPr>
        <w:ind w:leftChars="84" w:left="198" w:rightChars="110" w:right="259"/>
        <w:jc w:val="center"/>
        <w:rPr>
          <w:rFonts w:ascii="HGPｺﾞｼｯｸE" w:eastAsia="HGPｺﾞｼｯｸE" w:hAnsi="ＭＳ Ｐ明朝" w:hint="default"/>
          <w:b/>
          <w:color w:val="999999"/>
          <w:spacing w:val="28"/>
          <w:sz w:val="28"/>
          <w:szCs w:val="28"/>
        </w:rPr>
      </w:pPr>
      <w:r w:rsidRPr="005F0866">
        <w:rPr>
          <w:rFonts w:ascii="HGPｺﾞｼｯｸE" w:eastAsia="HGPｺﾞｼｯｸE" w:hAnsi="ＭＳ Ｐ明朝"/>
          <w:b/>
          <w:color w:val="999999"/>
          <w:spacing w:val="28"/>
          <w:sz w:val="28"/>
          <w:szCs w:val="28"/>
        </w:rPr>
        <w:t>下記にご記入の上</w:t>
      </w:r>
    </w:p>
    <w:p w:rsidR="005F0866" w:rsidRPr="005F0866" w:rsidRDefault="005F0866" w:rsidP="005F0866">
      <w:pPr>
        <w:ind w:leftChars="84" w:left="198" w:rightChars="110" w:right="259"/>
        <w:jc w:val="center"/>
        <w:rPr>
          <w:rFonts w:ascii="HGPｺﾞｼｯｸE" w:eastAsia="HGPｺﾞｼｯｸE" w:hAnsi="ＭＳ Ｐ明朝" w:hint="default"/>
          <w:b/>
          <w:color w:val="999999"/>
          <w:spacing w:val="28"/>
          <w:sz w:val="28"/>
          <w:szCs w:val="28"/>
        </w:rPr>
      </w:pPr>
      <w:r w:rsidRPr="005F0866">
        <w:rPr>
          <w:rFonts w:ascii="HGPｺﾞｼｯｸE" w:eastAsia="HGPｺﾞｼｯｸE" w:hAnsi="ＭＳ Ｐ明朝"/>
          <w:b/>
          <w:color w:val="999999"/>
          <w:spacing w:val="28"/>
          <w:sz w:val="28"/>
          <w:szCs w:val="28"/>
        </w:rPr>
        <w:t>FAX０５４－６５２－０６６７　まで送信してください</w:t>
      </w:r>
    </w:p>
    <w:p w:rsidR="000A100B" w:rsidRDefault="000A100B" w:rsidP="002007F9">
      <w:pPr>
        <w:ind w:leftChars="84" w:left="198" w:rightChars="110" w:right="259"/>
        <w:jc w:val="both"/>
        <w:rPr>
          <w:rFonts w:ascii="ＭＳ Ｐ明朝" w:eastAsia="ＭＳ Ｐ明朝" w:hAnsi="ＭＳ Ｐ明朝" w:hint="default"/>
          <w:b/>
          <w:spacing w:val="28"/>
          <w:sz w:val="21"/>
          <w:szCs w:val="21"/>
        </w:rPr>
      </w:pPr>
    </w:p>
    <w:p w:rsidR="005F0866" w:rsidRDefault="00DB15AD" w:rsidP="002007F9">
      <w:pPr>
        <w:ind w:leftChars="84" w:left="198" w:rightChars="110" w:right="259"/>
        <w:jc w:val="both"/>
        <w:rPr>
          <w:rFonts w:ascii="ＭＳ Ｐ明朝" w:eastAsia="ＭＳ Ｐ明朝" w:hAnsi="ＭＳ Ｐ明朝" w:hint="default"/>
          <w:b/>
          <w:spacing w:val="28"/>
          <w:sz w:val="21"/>
          <w:szCs w:val="21"/>
        </w:rPr>
      </w:pPr>
      <w:r>
        <w:rPr>
          <w:rFonts w:ascii="ＭＳ Ｐ明朝" w:eastAsia="ＭＳ Ｐ明朝" w:hAnsi="ＭＳ Ｐ明朝"/>
          <w:b/>
          <w:spacing w:val="28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042B51" wp14:editId="78FEA866">
                <wp:simplePos x="0" y="0"/>
                <wp:positionH relativeFrom="column">
                  <wp:posOffset>31307</wp:posOffset>
                </wp:positionH>
                <wp:positionV relativeFrom="paragraph">
                  <wp:posOffset>118199</wp:posOffset>
                </wp:positionV>
                <wp:extent cx="5698490" cy="3551658"/>
                <wp:effectExtent l="0" t="0" r="16510" b="10795"/>
                <wp:wrapNone/>
                <wp:docPr id="2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8490" cy="355165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AFFCA" id="Rectangle 135" o:spid="_x0000_s1026" style="position:absolute;left:0;text-align:left;margin-left:2.45pt;margin-top:9.3pt;width:448.7pt;height:27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tqMgIAAFoEAAAOAAAAZHJzL2Uyb0RvYy54bWysVMGO0zAQvSPxD5bvNG13U9qo6WrVpQhp&#10;gRULHzB1nMbCsc3YbVq+nrGTLS3cEDlYtmfm+c2bmSzvjq1mB4leWVPyyWjMmTTCVsrsSv7t6+bN&#10;nDMfwFSgrZElP0nP71avXy07V8ipbayuJDICMb7oXMmbEFyRZV40sgU/sk4aMtYWWwh0xF1WIXSE&#10;3upsOh7Pss5i5dAK6T3dPvRGvkr4dS1F+FzXXgamS07cQloxrdu4ZqslFDsE1ygx0IB/YNGCMvTo&#10;GeoBArA9qr+gWiXQeluHkbBtZutaCZlyoGwm4z+yeW7AyZQLiePdWSb//2DFp8MTMlWVfMqZgZZK&#10;9IVEA7PTkk1u8ihQ53xBfs/uCWOK3j1a8d0zY9cN+cl7RNs1EiqiNYn+2VVAPHgKZdvuo60IH/bB&#10;Jq2ONbYRkFRgx1SS07kk8hiYoMt8tpjfLqhygmw3eT6Z5fP0BhQv4Q59eC9ty+Km5Ej0EzwcHn2I&#10;dKB4cUn0rVbVRmmdDrjbrjWyA1B/bNLXx2rXQH+beoQwfO+a8PwlhjasK/kin+Yp9Mo2BA1I4/gN&#10;7K/cWhVoCrRqSz4/O0ERRX1nqtSjAZTu98RFm0HlKGxfoK2tTiQy2r7FaSRp01j8yVlH7V1y/2MP&#10;KDnTHwwV6u3tdJHTPKTDfB4VxkvD9sIARhBQyQNn/XYd+gnaO1S7ht6ZpMyNvafS1iqJHsvecxqo&#10;UgMn7YZhixNyeU5ev38Jq18AAAD//wMAUEsDBBQABgAIAAAAIQBnpFop3wAAAAgBAAAPAAAAZHJz&#10;L2Rvd25yZXYueG1sTI9LT8MwEITvSPwHa5G4IOpQIC/iVFUlDlyQWrj05sabhxqvg+224d+znOA4&#10;O6OZb6vVbEdxRh8GRwoeFgkIpMaZgToFnx+v9zmIEDUZPTpCBd8YYFVfX1W6NO5CWzzvYie4hEKp&#10;FfQxTqWUoenR6rBwExJ7rfNWR5a+k8brC5fbUS6TJJVWD8QLvZ5w02Nz3J2sgv02n21bpJv4Reu3&#10;/P3o27t9ptTtzbx+ARFxjn9h+MVndKiZ6eBOZIIYFTwVHORznoJgu0iWjyAOCp6zrABZV/L/A/UP&#10;AAAA//8DAFBLAQItABQABgAIAAAAIQC2gziS/gAAAOEBAAATAAAAAAAAAAAAAAAAAAAAAABbQ29u&#10;dGVudF9UeXBlc10ueG1sUEsBAi0AFAAGAAgAAAAhADj9If/WAAAAlAEAAAsAAAAAAAAAAAAAAAAA&#10;LwEAAF9yZWxzLy5yZWxzUEsBAi0AFAAGAAgAAAAhAAjxe2oyAgAAWgQAAA4AAAAAAAAAAAAAAAAA&#10;LgIAAGRycy9lMm9Eb2MueG1sUEsBAi0AFAAGAAgAAAAhAGekWinfAAAACAEAAA8AAAAAAAAAAAAA&#10;AAAAjA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222274" w:rsidRDefault="002007F9" w:rsidP="005F0866">
      <w:pPr>
        <w:ind w:leftChars="84" w:left="198" w:rightChars="110" w:right="259"/>
        <w:jc w:val="both"/>
        <w:rPr>
          <w:rFonts w:ascii="ＭＳ Ｐ明朝" w:eastAsia="ＭＳ Ｐ明朝" w:hAnsi="ＭＳ Ｐ明朝" w:hint="default"/>
          <w:b/>
          <w:spacing w:val="28"/>
          <w:sz w:val="21"/>
          <w:szCs w:val="21"/>
        </w:rPr>
      </w:pPr>
      <w:r w:rsidRPr="002007F9">
        <w:rPr>
          <w:rFonts w:ascii="ＭＳ Ｐ明朝" w:eastAsia="ＭＳ Ｐ明朝" w:hAnsi="ＭＳ Ｐ明朝"/>
          <w:b/>
          <w:spacing w:val="28"/>
          <w:sz w:val="21"/>
          <w:szCs w:val="21"/>
        </w:rPr>
        <w:t>会場案内図</w:t>
      </w:r>
    </w:p>
    <w:p w:rsidR="0046503E" w:rsidRDefault="00DB15AD" w:rsidP="00F21845">
      <w:pPr>
        <w:ind w:leftChars="84" w:left="198" w:rightChars="110" w:right="259"/>
        <w:jc w:val="center"/>
        <w:rPr>
          <w:rFonts w:ascii="ＭＳ Ｐ明朝" w:eastAsia="ＭＳ Ｐ明朝" w:hAnsi="ＭＳ Ｐ明朝" w:hint="default"/>
          <w:spacing w:val="88"/>
          <w:sz w:val="21"/>
          <w:szCs w:val="21"/>
        </w:rPr>
      </w:pPr>
      <w:r>
        <w:rPr>
          <w:color w:val="333333"/>
        </w:rPr>
        <w:drawing>
          <wp:inline distT="0" distB="0" distL="0" distR="0" wp14:anchorId="5C8F596C" wp14:editId="0266748E">
            <wp:extent cx="3328035" cy="3328035"/>
            <wp:effectExtent l="0" t="0" r="5715" b="5715"/>
            <wp:docPr id="4" name="図 4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地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274" w:rsidRPr="00B27DE2" w:rsidRDefault="00B27DE2" w:rsidP="00B27DE2">
      <w:pPr>
        <w:ind w:left="240" w:firstLine="0"/>
        <w:rPr>
          <w:rFonts w:hint="default"/>
        </w:rPr>
      </w:pPr>
      <w:r>
        <w:t>※　静岡駅北口から徒歩</w:t>
      </w:r>
      <w:r w:rsidR="000A100B">
        <w:t>約</w:t>
      </w:r>
      <w:r w:rsidR="004902D6">
        <w:t>1</w:t>
      </w:r>
      <w:r w:rsidR="00DB15AD">
        <w:t>2</w:t>
      </w:r>
      <w:r>
        <w:t>分です。駐車場は近隣の有料駐車場をご利用ください。</w:t>
      </w:r>
    </w:p>
    <w:p w:rsidR="00CC16F1" w:rsidRPr="00B27DE2" w:rsidRDefault="00CC16F1" w:rsidP="00B27DE2">
      <w:pPr>
        <w:ind w:left="240" w:firstLine="0"/>
        <w:rPr>
          <w:rFonts w:hint="default"/>
        </w:rPr>
      </w:pPr>
    </w:p>
    <w:p w:rsidR="000A100B" w:rsidRDefault="000A100B" w:rsidP="00C86D7B">
      <w:pPr>
        <w:ind w:leftChars="1985" w:left="4675" w:rightChars="93" w:right="219" w:firstLine="0"/>
        <w:rPr>
          <w:rFonts w:ascii="ＭＳ Ｐ明朝" w:eastAsia="ＭＳ Ｐ明朝" w:hAnsi="ＭＳ Ｐ明朝" w:hint="default"/>
          <w:spacing w:val="88"/>
          <w:sz w:val="21"/>
          <w:szCs w:val="21"/>
        </w:rPr>
      </w:pPr>
    </w:p>
    <w:p w:rsidR="00F37FF6" w:rsidRDefault="0046540A" w:rsidP="00C86D7B">
      <w:pPr>
        <w:ind w:leftChars="1985" w:left="4675" w:rightChars="93" w:right="219" w:firstLine="0"/>
        <w:rPr>
          <w:rFonts w:ascii="ＭＳ Ｐ明朝" w:eastAsia="ＭＳ Ｐ明朝" w:hAnsi="ＭＳ Ｐ明朝" w:hint="default"/>
          <w:sz w:val="21"/>
          <w:szCs w:val="21"/>
        </w:rPr>
      </w:pPr>
      <w:r w:rsidRPr="005D3F22">
        <w:rPr>
          <w:rFonts w:ascii="ＭＳ Ｐ明朝" w:eastAsia="ＭＳ Ｐ明朝" w:hAnsi="ＭＳ Ｐ明朝"/>
          <w:spacing w:val="88"/>
          <w:sz w:val="21"/>
          <w:szCs w:val="21"/>
        </w:rPr>
        <w:t>静岡県環境ビジネス協議</w:t>
      </w:r>
      <w:r w:rsidRPr="005D3F22">
        <w:rPr>
          <w:rFonts w:ascii="ＭＳ Ｐ明朝" w:eastAsia="ＭＳ Ｐ明朝" w:hAnsi="ＭＳ Ｐ明朝"/>
          <w:sz w:val="21"/>
          <w:szCs w:val="21"/>
        </w:rPr>
        <w:t>会</w:t>
      </w:r>
    </w:p>
    <w:p w:rsidR="00F37FF6" w:rsidRDefault="0046540A" w:rsidP="00C86D7B">
      <w:pPr>
        <w:ind w:leftChars="1985" w:left="4675" w:rightChars="93" w:right="219" w:firstLine="0"/>
        <w:rPr>
          <w:rFonts w:ascii="ＭＳ Ｐ明朝" w:eastAsia="ＭＳ Ｐ明朝" w:hAnsi="ＭＳ Ｐ明朝" w:hint="default"/>
          <w:sz w:val="21"/>
          <w:szCs w:val="21"/>
        </w:rPr>
      </w:pPr>
      <w:r w:rsidRPr="005D3F22">
        <w:rPr>
          <w:rFonts w:ascii="ＭＳ Ｐ明朝" w:eastAsia="ＭＳ Ｐ明朝" w:hAnsi="ＭＳ Ｐ明朝"/>
          <w:sz w:val="21"/>
          <w:szCs w:val="21"/>
        </w:rPr>
        <w:t>事務局</w:t>
      </w:r>
      <w:r w:rsidR="002007F9">
        <w:rPr>
          <w:rFonts w:ascii="ＭＳ Ｐ明朝" w:eastAsia="ＭＳ Ｐ明朝" w:hAnsi="ＭＳ Ｐ明朝"/>
          <w:sz w:val="21"/>
          <w:szCs w:val="21"/>
        </w:rPr>
        <w:t>：</w:t>
      </w:r>
      <w:r w:rsidRPr="005D3F22">
        <w:rPr>
          <w:rFonts w:ascii="ＭＳ Ｐ明朝" w:eastAsia="ＭＳ Ｐ明朝" w:hAnsi="ＭＳ Ｐ明朝"/>
          <w:sz w:val="21"/>
          <w:szCs w:val="21"/>
        </w:rPr>
        <w:t>（社）静岡県環境資源協会</w:t>
      </w:r>
      <w:r w:rsidR="002007F9">
        <w:rPr>
          <w:rFonts w:ascii="ＭＳ Ｐ明朝" w:eastAsia="ＭＳ Ｐ明朝" w:hAnsi="ＭＳ Ｐ明朝"/>
          <w:sz w:val="21"/>
          <w:szCs w:val="21"/>
        </w:rPr>
        <w:t xml:space="preserve">　</w:t>
      </w:r>
      <w:r w:rsidRPr="005D3F22">
        <w:rPr>
          <w:rFonts w:ascii="ＭＳ Ｐ明朝" w:eastAsia="ＭＳ Ｐ明朝" w:hAnsi="ＭＳ Ｐ明朝"/>
          <w:sz w:val="21"/>
          <w:szCs w:val="21"/>
        </w:rPr>
        <w:t>行</w:t>
      </w:r>
    </w:p>
    <w:p w:rsidR="0046540A" w:rsidRDefault="0046540A" w:rsidP="00C86D7B">
      <w:pPr>
        <w:ind w:leftChars="1985" w:left="4675" w:rightChars="93" w:right="219" w:firstLine="0"/>
        <w:rPr>
          <w:rFonts w:ascii="ＭＳ Ｐ明朝" w:eastAsia="ＭＳ Ｐ明朝" w:hAnsi="ＭＳ Ｐ明朝" w:hint="default"/>
          <w:b/>
          <w:spacing w:val="28"/>
          <w:sz w:val="21"/>
          <w:szCs w:val="21"/>
        </w:rPr>
      </w:pPr>
      <w:r w:rsidRPr="005D3F22">
        <w:rPr>
          <w:rFonts w:ascii="ＭＳ Ｐ明朝" w:eastAsia="ＭＳ Ｐ明朝" w:hAnsi="ＭＳ Ｐ明朝"/>
          <w:sz w:val="21"/>
          <w:szCs w:val="21"/>
        </w:rPr>
        <w:t xml:space="preserve">FAX　</w:t>
      </w:r>
      <w:r w:rsidRPr="002007F9">
        <w:rPr>
          <w:rFonts w:ascii="ＭＳ Ｐ明朝" w:eastAsia="ＭＳ Ｐ明朝" w:hAnsi="ＭＳ Ｐ明朝"/>
          <w:b/>
          <w:spacing w:val="28"/>
          <w:sz w:val="21"/>
          <w:szCs w:val="21"/>
        </w:rPr>
        <w:t>054-652-0667</w:t>
      </w:r>
    </w:p>
    <w:p w:rsidR="000A100B" w:rsidRPr="002007F9" w:rsidRDefault="000A100B" w:rsidP="00C86D7B">
      <w:pPr>
        <w:ind w:leftChars="1985" w:left="4675" w:rightChars="93" w:right="219" w:firstLine="0"/>
        <w:rPr>
          <w:rFonts w:ascii="ＭＳ Ｐ明朝" w:eastAsia="ＭＳ Ｐ明朝" w:hAnsi="ＭＳ Ｐ明朝" w:hint="default"/>
          <w:b/>
          <w:sz w:val="21"/>
          <w:szCs w:val="21"/>
        </w:rPr>
      </w:pPr>
    </w:p>
    <w:p w:rsidR="0046540A" w:rsidRPr="005D3F22" w:rsidRDefault="0046540A" w:rsidP="000A100B">
      <w:pPr>
        <w:spacing w:line="210" w:lineRule="exact"/>
        <w:rPr>
          <w:rFonts w:ascii="ＭＳ Ｐ明朝" w:eastAsia="ＭＳ Ｐ明朝" w:hAnsi="ＭＳ Ｐ明朝" w:hint="default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2867"/>
        <w:gridCol w:w="1440"/>
        <w:gridCol w:w="3240"/>
      </w:tblGrid>
      <w:tr w:rsidR="0046540A" w:rsidRPr="005D3F22">
        <w:trPr>
          <w:trHeight w:val="640"/>
          <w:jc w:val="center"/>
        </w:trPr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FFFFFF"/>
            </w:tcBorders>
            <w:shd w:val="solid" w:color="999999" w:fill="8C8C8C"/>
            <w:vAlign w:val="center"/>
          </w:tcPr>
          <w:p w:rsidR="0046540A" w:rsidRPr="003D4866" w:rsidRDefault="00457158" w:rsidP="004F55FC">
            <w:pPr>
              <w:spacing w:line="240" w:lineRule="exact"/>
              <w:ind w:left="0" w:firstLine="0"/>
              <w:jc w:val="center"/>
              <w:rPr>
                <w:rFonts w:ascii="ＭＳ ゴシック" w:eastAsia="ＭＳ ゴシック" w:hAnsi="ＭＳ ゴシック" w:hint="default"/>
                <w:b/>
                <w:spacing w:val="-1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pacing w:val="-1"/>
                <w:sz w:val="21"/>
                <w:szCs w:val="21"/>
              </w:rPr>
              <w:t>所属名称</w:t>
            </w:r>
          </w:p>
        </w:tc>
        <w:tc>
          <w:tcPr>
            <w:tcW w:w="7547" w:type="dxa"/>
            <w:gridSpan w:val="3"/>
            <w:tcBorders>
              <w:top w:val="single" w:sz="8" w:space="0" w:color="auto"/>
              <w:left w:val="single" w:sz="8" w:space="0" w:color="FFFFFF"/>
              <w:right w:val="single" w:sz="8" w:space="0" w:color="auto"/>
            </w:tcBorders>
          </w:tcPr>
          <w:p w:rsidR="0046540A" w:rsidRPr="005D3F22" w:rsidRDefault="0046540A">
            <w:pPr>
              <w:spacing w:line="210" w:lineRule="exact"/>
              <w:rPr>
                <w:rFonts w:ascii="ＭＳ Ｐ明朝" w:eastAsia="ＭＳ Ｐ明朝" w:hAnsi="ＭＳ Ｐ明朝" w:hint="default"/>
                <w:spacing w:val="-1"/>
                <w:sz w:val="21"/>
                <w:szCs w:val="21"/>
              </w:rPr>
            </w:pPr>
          </w:p>
        </w:tc>
      </w:tr>
      <w:tr w:rsidR="0046540A" w:rsidRPr="005D3F22">
        <w:trPr>
          <w:trHeight w:val="960"/>
          <w:jc w:val="center"/>
        </w:trPr>
        <w:tc>
          <w:tcPr>
            <w:tcW w:w="181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solid" w:color="999999" w:fill="auto"/>
            <w:vAlign w:val="center"/>
          </w:tcPr>
          <w:p w:rsidR="0046540A" w:rsidRPr="003D4866" w:rsidRDefault="00F37FF6" w:rsidP="00F37FF6">
            <w:pPr>
              <w:spacing w:line="240" w:lineRule="exact"/>
              <w:ind w:left="0" w:firstLine="0"/>
              <w:jc w:val="center"/>
              <w:rPr>
                <w:rFonts w:ascii="ＭＳ ゴシック" w:eastAsia="ＭＳ ゴシック" w:hAnsi="ＭＳ ゴシック" w:hint="default"/>
                <w:b/>
                <w:spacing w:val="-1"/>
                <w:sz w:val="21"/>
                <w:szCs w:val="21"/>
              </w:rPr>
            </w:pPr>
            <w:r w:rsidRPr="003D4866">
              <w:rPr>
                <w:rFonts w:ascii="ＭＳ ゴシック" w:eastAsia="ＭＳ ゴシック" w:hAnsi="ＭＳ ゴシック"/>
                <w:b/>
                <w:spacing w:val="-1"/>
                <w:sz w:val="21"/>
                <w:szCs w:val="21"/>
              </w:rPr>
              <w:t>住     所</w:t>
            </w:r>
          </w:p>
        </w:tc>
        <w:tc>
          <w:tcPr>
            <w:tcW w:w="7547" w:type="dxa"/>
            <w:gridSpan w:val="3"/>
            <w:tcBorders>
              <w:top w:val="single" w:sz="8" w:space="0" w:color="auto"/>
              <w:left w:val="single" w:sz="8" w:space="0" w:color="FFFFFF"/>
              <w:right w:val="single" w:sz="8" w:space="0" w:color="auto"/>
            </w:tcBorders>
          </w:tcPr>
          <w:p w:rsidR="0046540A" w:rsidRPr="005D3F22" w:rsidRDefault="0046540A">
            <w:pPr>
              <w:spacing w:line="240" w:lineRule="exact"/>
              <w:rPr>
                <w:rFonts w:ascii="ＭＳ Ｐ明朝" w:eastAsia="ＭＳ Ｐ明朝" w:hAnsi="ＭＳ Ｐ明朝" w:hint="default"/>
                <w:spacing w:val="-1"/>
                <w:sz w:val="21"/>
                <w:szCs w:val="21"/>
              </w:rPr>
            </w:pPr>
            <w:r w:rsidRPr="005D3F22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>〒</w:t>
            </w:r>
          </w:p>
        </w:tc>
      </w:tr>
      <w:tr w:rsidR="00C1003D" w:rsidRPr="005D3F22">
        <w:trPr>
          <w:trHeight w:val="480"/>
          <w:jc w:val="center"/>
        </w:trPr>
        <w:tc>
          <w:tcPr>
            <w:tcW w:w="1813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solid" w:color="999999" w:fill="auto"/>
            <w:vAlign w:val="center"/>
          </w:tcPr>
          <w:p w:rsidR="00C1003D" w:rsidRPr="003D4866" w:rsidRDefault="00C1003D" w:rsidP="00F37FF6">
            <w:pPr>
              <w:spacing w:line="240" w:lineRule="exact"/>
              <w:ind w:left="0" w:firstLine="0"/>
              <w:jc w:val="center"/>
              <w:rPr>
                <w:rFonts w:ascii="ＭＳ ゴシック" w:eastAsia="ＭＳ ゴシック" w:hAnsi="ＭＳ ゴシック" w:hint="default"/>
                <w:b/>
                <w:spacing w:val="-1"/>
                <w:sz w:val="21"/>
                <w:szCs w:val="21"/>
              </w:rPr>
            </w:pPr>
            <w:r w:rsidRPr="003D4866">
              <w:rPr>
                <w:rFonts w:ascii="ＭＳ ゴシック" w:eastAsia="ＭＳ ゴシック" w:hAnsi="ＭＳ ゴシック"/>
                <w:b/>
                <w:spacing w:val="-1"/>
                <w:sz w:val="21"/>
                <w:szCs w:val="21"/>
              </w:rPr>
              <w:t>T  E  L</w:t>
            </w:r>
          </w:p>
        </w:tc>
        <w:tc>
          <w:tcPr>
            <w:tcW w:w="2867" w:type="dxa"/>
            <w:tcBorders>
              <w:top w:val="single" w:sz="8" w:space="0" w:color="auto"/>
              <w:left w:val="single" w:sz="8" w:space="0" w:color="FFFFFF"/>
            </w:tcBorders>
          </w:tcPr>
          <w:p w:rsidR="00C1003D" w:rsidRPr="005D3F22" w:rsidRDefault="00C1003D">
            <w:pPr>
              <w:spacing w:line="210" w:lineRule="exact"/>
              <w:rPr>
                <w:rFonts w:ascii="ＭＳ Ｐ明朝" w:eastAsia="ＭＳ Ｐ明朝" w:hAnsi="ＭＳ Ｐ明朝" w:hint="default"/>
                <w:spacing w:val="-1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solid" w:color="999999" w:fill="auto"/>
            <w:vAlign w:val="center"/>
          </w:tcPr>
          <w:p w:rsidR="00C1003D" w:rsidRPr="003D4866" w:rsidRDefault="00C1003D" w:rsidP="00C1003D">
            <w:pPr>
              <w:spacing w:line="240" w:lineRule="exact"/>
              <w:ind w:left="0" w:firstLine="0"/>
              <w:jc w:val="center"/>
              <w:rPr>
                <w:rFonts w:ascii="ＭＳ ゴシック" w:eastAsia="ＭＳ ゴシック" w:hAnsi="ＭＳ ゴシック" w:hint="default"/>
                <w:b/>
                <w:spacing w:val="-1"/>
                <w:sz w:val="21"/>
                <w:szCs w:val="21"/>
              </w:rPr>
            </w:pPr>
            <w:r w:rsidRPr="003D4866">
              <w:rPr>
                <w:rFonts w:ascii="ＭＳ ゴシック" w:eastAsia="ＭＳ ゴシック" w:hAnsi="ＭＳ ゴシック"/>
                <w:b/>
                <w:spacing w:val="-1"/>
                <w:sz w:val="21"/>
                <w:szCs w:val="21"/>
              </w:rPr>
              <w:t>F  A  X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1003D" w:rsidRPr="002007F9" w:rsidRDefault="00C1003D" w:rsidP="00C1003D">
            <w:pPr>
              <w:spacing w:line="210" w:lineRule="exact"/>
              <w:ind w:left="0" w:firstLine="0"/>
              <w:rPr>
                <w:rFonts w:ascii="ＭＳ Ｐ明朝" w:eastAsia="ＭＳ Ｐ明朝" w:hAnsi="ＭＳ Ｐ明朝" w:hint="default"/>
                <w:b/>
                <w:color w:val="FFFFFF"/>
                <w:spacing w:val="-1"/>
                <w:sz w:val="21"/>
                <w:szCs w:val="21"/>
              </w:rPr>
            </w:pPr>
          </w:p>
        </w:tc>
      </w:tr>
      <w:tr w:rsidR="004B0383" w:rsidRPr="005D3F22">
        <w:trPr>
          <w:trHeight w:val="480"/>
          <w:jc w:val="center"/>
        </w:trPr>
        <w:tc>
          <w:tcPr>
            <w:tcW w:w="1813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solid" w:color="999999" w:fill="auto"/>
            <w:vAlign w:val="center"/>
          </w:tcPr>
          <w:p w:rsidR="004B0383" w:rsidRPr="003D4866" w:rsidRDefault="004B0383" w:rsidP="00F37FF6">
            <w:pPr>
              <w:spacing w:line="240" w:lineRule="exact"/>
              <w:ind w:left="0" w:firstLine="0"/>
              <w:jc w:val="center"/>
              <w:rPr>
                <w:rFonts w:ascii="ＭＳ ゴシック" w:eastAsia="ＭＳ ゴシック" w:hAnsi="ＭＳ ゴシック" w:hint="default"/>
                <w:b/>
                <w:spacing w:val="-1"/>
                <w:sz w:val="21"/>
                <w:szCs w:val="21"/>
              </w:rPr>
            </w:pPr>
            <w:r w:rsidRPr="003D4866">
              <w:rPr>
                <w:rFonts w:ascii="ＭＳ ゴシック" w:eastAsia="ＭＳ ゴシック" w:hAnsi="ＭＳ ゴシック"/>
                <w:b/>
                <w:spacing w:val="-1"/>
                <w:sz w:val="21"/>
                <w:szCs w:val="21"/>
              </w:rPr>
              <w:t>所属部署</w:t>
            </w:r>
          </w:p>
        </w:tc>
        <w:tc>
          <w:tcPr>
            <w:tcW w:w="2867" w:type="dxa"/>
            <w:tcBorders>
              <w:top w:val="single" w:sz="8" w:space="0" w:color="auto"/>
              <w:left w:val="single" w:sz="8" w:space="0" w:color="FFFFFF"/>
            </w:tcBorders>
          </w:tcPr>
          <w:p w:rsidR="004B0383" w:rsidRPr="005D3F22" w:rsidRDefault="004B0383">
            <w:pPr>
              <w:spacing w:line="210" w:lineRule="exact"/>
              <w:jc w:val="center"/>
              <w:rPr>
                <w:rFonts w:ascii="ＭＳ Ｐ明朝" w:eastAsia="ＭＳ Ｐ明朝" w:hAnsi="ＭＳ Ｐ明朝" w:hint="default"/>
                <w:spacing w:val="-1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solid" w:color="999999" w:fill="auto"/>
            <w:vAlign w:val="center"/>
          </w:tcPr>
          <w:p w:rsidR="004B0383" w:rsidRPr="003D4866" w:rsidRDefault="00C1003D" w:rsidP="00F37FF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b/>
                <w:spacing w:val="-1"/>
                <w:sz w:val="21"/>
                <w:szCs w:val="21"/>
              </w:rPr>
            </w:pPr>
            <w:r w:rsidRPr="003D4866">
              <w:rPr>
                <w:rFonts w:ascii="ＭＳ ゴシック" w:eastAsia="ＭＳ ゴシック" w:hAnsi="ＭＳ ゴシック"/>
                <w:b/>
                <w:spacing w:val="-1"/>
                <w:sz w:val="21"/>
                <w:szCs w:val="21"/>
              </w:rPr>
              <w:t>参加者</w:t>
            </w:r>
          </w:p>
          <w:p w:rsidR="004F55FC" w:rsidRPr="003D4866" w:rsidRDefault="004F55FC" w:rsidP="00F37FF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b/>
                <w:spacing w:val="-1"/>
                <w:sz w:val="21"/>
                <w:szCs w:val="21"/>
              </w:rPr>
            </w:pPr>
          </w:p>
          <w:p w:rsidR="004F55FC" w:rsidRPr="003D4866" w:rsidRDefault="004F55FC" w:rsidP="00F37FF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b/>
                <w:spacing w:val="-1"/>
                <w:sz w:val="21"/>
                <w:szCs w:val="21"/>
              </w:rPr>
            </w:pPr>
          </w:p>
          <w:p w:rsidR="00C1003D" w:rsidRPr="003D4866" w:rsidRDefault="00C1003D" w:rsidP="00F37FF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b/>
                <w:spacing w:val="-1"/>
                <w:sz w:val="21"/>
                <w:szCs w:val="21"/>
              </w:rPr>
            </w:pPr>
            <w:r w:rsidRPr="003D4866">
              <w:rPr>
                <w:rFonts w:ascii="ＭＳ ゴシック" w:eastAsia="ＭＳ ゴシック" w:hAnsi="ＭＳ ゴシック"/>
                <w:b/>
                <w:spacing w:val="-1"/>
                <w:sz w:val="21"/>
                <w:szCs w:val="21"/>
              </w:rPr>
              <w:t>氏　名</w:t>
            </w:r>
          </w:p>
        </w:tc>
        <w:tc>
          <w:tcPr>
            <w:tcW w:w="3240" w:type="dxa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:rsidR="004B0383" w:rsidRPr="005D3F22" w:rsidRDefault="004B0383" w:rsidP="002007F9">
            <w:pPr>
              <w:spacing w:line="240" w:lineRule="exact"/>
              <w:jc w:val="right"/>
              <w:rPr>
                <w:rFonts w:ascii="ＭＳ Ｐ明朝" w:eastAsia="ＭＳ Ｐ明朝" w:hAnsi="ＭＳ Ｐ明朝" w:hint="default"/>
                <w:spacing w:val="-1"/>
                <w:sz w:val="21"/>
                <w:szCs w:val="21"/>
              </w:rPr>
            </w:pPr>
          </w:p>
        </w:tc>
      </w:tr>
      <w:tr w:rsidR="004B0383" w:rsidRPr="005D3F22">
        <w:trPr>
          <w:trHeight w:val="480"/>
          <w:jc w:val="center"/>
        </w:trPr>
        <w:tc>
          <w:tcPr>
            <w:tcW w:w="1813" w:type="dxa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solid" w:color="999999" w:fill="auto"/>
          </w:tcPr>
          <w:p w:rsidR="004B0383" w:rsidRPr="005D3F22" w:rsidRDefault="004B0383">
            <w:pPr>
              <w:spacing w:line="210" w:lineRule="exact"/>
              <w:jc w:val="right"/>
              <w:rPr>
                <w:rFonts w:ascii="ＭＳ Ｐ明朝" w:eastAsia="ＭＳ Ｐ明朝" w:hAnsi="ＭＳ Ｐ明朝" w:hint="default"/>
                <w:spacing w:val="-1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dotted" w:sz="8" w:space="0" w:color="auto"/>
              <w:left w:val="single" w:sz="8" w:space="0" w:color="FFFFFF"/>
            </w:tcBorders>
          </w:tcPr>
          <w:p w:rsidR="004B0383" w:rsidRPr="005D3F22" w:rsidRDefault="004B0383">
            <w:pPr>
              <w:spacing w:line="210" w:lineRule="exact"/>
              <w:jc w:val="right"/>
              <w:rPr>
                <w:rFonts w:ascii="ＭＳ Ｐ明朝" w:eastAsia="ＭＳ Ｐ明朝" w:hAnsi="ＭＳ Ｐ明朝" w:hint="default"/>
                <w:spacing w:val="-1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solid" w:color="999999" w:fill="auto"/>
          </w:tcPr>
          <w:p w:rsidR="004B0383" w:rsidRPr="005D3F22" w:rsidRDefault="004B0383">
            <w:pPr>
              <w:spacing w:line="210" w:lineRule="exact"/>
              <w:jc w:val="right"/>
              <w:rPr>
                <w:rFonts w:ascii="ＭＳ Ｐ明朝" w:eastAsia="ＭＳ Ｐ明朝" w:hAnsi="ＭＳ Ｐ明朝" w:hint="default"/>
                <w:spacing w:val="-1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dotted" w:sz="8" w:space="0" w:color="auto"/>
              <w:left w:val="nil"/>
              <w:right w:val="single" w:sz="8" w:space="0" w:color="auto"/>
            </w:tcBorders>
            <w:vAlign w:val="center"/>
          </w:tcPr>
          <w:p w:rsidR="004B0383" w:rsidRPr="005D3F22" w:rsidRDefault="004B0383" w:rsidP="002007F9">
            <w:pPr>
              <w:spacing w:line="240" w:lineRule="exact"/>
              <w:jc w:val="right"/>
              <w:rPr>
                <w:rFonts w:ascii="ＭＳ Ｐ明朝" w:eastAsia="ＭＳ Ｐ明朝" w:hAnsi="ＭＳ Ｐ明朝" w:hint="default"/>
                <w:spacing w:val="-1"/>
                <w:sz w:val="21"/>
                <w:szCs w:val="21"/>
              </w:rPr>
            </w:pPr>
          </w:p>
        </w:tc>
      </w:tr>
      <w:tr w:rsidR="004B0383" w:rsidRPr="005D3F22">
        <w:trPr>
          <w:trHeight w:val="480"/>
          <w:jc w:val="center"/>
        </w:trPr>
        <w:tc>
          <w:tcPr>
            <w:tcW w:w="1813" w:type="dxa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solid" w:color="999999" w:fill="auto"/>
          </w:tcPr>
          <w:p w:rsidR="004B0383" w:rsidRPr="005D3F22" w:rsidRDefault="004B0383">
            <w:pPr>
              <w:spacing w:line="210" w:lineRule="exact"/>
              <w:jc w:val="right"/>
              <w:rPr>
                <w:rFonts w:ascii="ＭＳ Ｐ明朝" w:eastAsia="ＭＳ Ｐ明朝" w:hAnsi="ＭＳ Ｐ明朝" w:hint="default"/>
                <w:spacing w:val="-1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dotted" w:sz="8" w:space="0" w:color="auto"/>
              <w:left w:val="single" w:sz="8" w:space="0" w:color="FFFFFF"/>
            </w:tcBorders>
          </w:tcPr>
          <w:p w:rsidR="004B0383" w:rsidRPr="005D3F22" w:rsidRDefault="004B0383">
            <w:pPr>
              <w:spacing w:line="210" w:lineRule="exact"/>
              <w:jc w:val="right"/>
              <w:rPr>
                <w:rFonts w:ascii="ＭＳ Ｐ明朝" w:eastAsia="ＭＳ Ｐ明朝" w:hAnsi="ＭＳ Ｐ明朝" w:hint="default"/>
                <w:spacing w:val="-1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solid" w:color="999999" w:fill="auto"/>
          </w:tcPr>
          <w:p w:rsidR="004B0383" w:rsidRPr="005D3F22" w:rsidRDefault="004B0383">
            <w:pPr>
              <w:spacing w:line="210" w:lineRule="exact"/>
              <w:jc w:val="right"/>
              <w:rPr>
                <w:rFonts w:ascii="ＭＳ Ｐ明朝" w:eastAsia="ＭＳ Ｐ明朝" w:hAnsi="ＭＳ Ｐ明朝" w:hint="default"/>
                <w:spacing w:val="-1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dotted" w:sz="8" w:space="0" w:color="auto"/>
              <w:left w:val="nil"/>
              <w:right w:val="single" w:sz="8" w:space="0" w:color="auto"/>
            </w:tcBorders>
            <w:vAlign w:val="center"/>
          </w:tcPr>
          <w:p w:rsidR="004B0383" w:rsidRPr="005D3F22" w:rsidRDefault="004B0383" w:rsidP="002007F9">
            <w:pPr>
              <w:spacing w:line="240" w:lineRule="exact"/>
              <w:jc w:val="right"/>
              <w:rPr>
                <w:rFonts w:ascii="ＭＳ Ｐ明朝" w:eastAsia="ＭＳ Ｐ明朝" w:hAnsi="ＭＳ Ｐ明朝" w:hint="default"/>
                <w:spacing w:val="-1"/>
                <w:sz w:val="21"/>
                <w:szCs w:val="21"/>
              </w:rPr>
            </w:pPr>
          </w:p>
        </w:tc>
      </w:tr>
      <w:tr w:rsidR="004B0383" w:rsidRPr="005D3F22">
        <w:trPr>
          <w:trHeight w:val="480"/>
          <w:jc w:val="center"/>
        </w:trPr>
        <w:tc>
          <w:tcPr>
            <w:tcW w:w="1813" w:type="dxa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solid" w:color="999999" w:fill="auto"/>
          </w:tcPr>
          <w:p w:rsidR="004B0383" w:rsidRPr="005D3F22" w:rsidRDefault="004B0383">
            <w:pPr>
              <w:spacing w:line="210" w:lineRule="exact"/>
              <w:jc w:val="right"/>
              <w:rPr>
                <w:rFonts w:ascii="ＭＳ Ｐ明朝" w:eastAsia="ＭＳ Ｐ明朝" w:hAnsi="ＭＳ Ｐ明朝" w:hint="default"/>
                <w:spacing w:val="-1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dotted" w:sz="8" w:space="0" w:color="auto"/>
              <w:left w:val="single" w:sz="8" w:space="0" w:color="FFFFFF"/>
            </w:tcBorders>
          </w:tcPr>
          <w:p w:rsidR="004B0383" w:rsidRPr="005D3F22" w:rsidRDefault="004B0383">
            <w:pPr>
              <w:spacing w:line="210" w:lineRule="exact"/>
              <w:jc w:val="right"/>
              <w:rPr>
                <w:rFonts w:ascii="ＭＳ Ｐ明朝" w:eastAsia="ＭＳ Ｐ明朝" w:hAnsi="ＭＳ Ｐ明朝" w:hint="default"/>
                <w:spacing w:val="-1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solid" w:color="999999" w:fill="auto"/>
          </w:tcPr>
          <w:p w:rsidR="004B0383" w:rsidRPr="005D3F22" w:rsidRDefault="004B0383">
            <w:pPr>
              <w:spacing w:line="210" w:lineRule="exact"/>
              <w:jc w:val="right"/>
              <w:rPr>
                <w:rFonts w:ascii="ＭＳ Ｐ明朝" w:eastAsia="ＭＳ Ｐ明朝" w:hAnsi="ＭＳ Ｐ明朝" w:hint="default"/>
                <w:spacing w:val="-1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dotted" w:sz="8" w:space="0" w:color="auto"/>
              <w:left w:val="nil"/>
              <w:right w:val="single" w:sz="8" w:space="0" w:color="auto"/>
            </w:tcBorders>
            <w:vAlign w:val="center"/>
          </w:tcPr>
          <w:p w:rsidR="004B0383" w:rsidRPr="005D3F22" w:rsidRDefault="004B0383" w:rsidP="002007F9">
            <w:pPr>
              <w:spacing w:line="240" w:lineRule="exact"/>
              <w:jc w:val="right"/>
              <w:rPr>
                <w:rFonts w:ascii="ＭＳ Ｐ明朝" w:eastAsia="ＭＳ Ｐ明朝" w:hAnsi="ＭＳ Ｐ明朝" w:hint="default"/>
                <w:spacing w:val="-1"/>
                <w:sz w:val="21"/>
                <w:szCs w:val="21"/>
              </w:rPr>
            </w:pPr>
          </w:p>
        </w:tc>
      </w:tr>
      <w:tr w:rsidR="004B0383" w:rsidRPr="005D3F22">
        <w:trPr>
          <w:trHeight w:val="480"/>
          <w:jc w:val="center"/>
        </w:trPr>
        <w:tc>
          <w:tcPr>
            <w:tcW w:w="1813" w:type="dxa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solid" w:color="999999" w:fill="auto"/>
          </w:tcPr>
          <w:p w:rsidR="004B0383" w:rsidRPr="005D3F22" w:rsidRDefault="004B0383">
            <w:pPr>
              <w:spacing w:line="210" w:lineRule="exact"/>
              <w:jc w:val="right"/>
              <w:rPr>
                <w:rFonts w:ascii="ＭＳ Ｐ明朝" w:eastAsia="ＭＳ Ｐ明朝" w:hAnsi="ＭＳ Ｐ明朝" w:hint="default"/>
                <w:spacing w:val="-1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dotted" w:sz="8" w:space="0" w:color="auto"/>
              <w:left w:val="single" w:sz="8" w:space="0" w:color="FFFFFF"/>
              <w:bottom w:val="single" w:sz="8" w:space="0" w:color="auto"/>
            </w:tcBorders>
          </w:tcPr>
          <w:p w:rsidR="004B0383" w:rsidRPr="005D3F22" w:rsidRDefault="004B0383">
            <w:pPr>
              <w:spacing w:line="210" w:lineRule="exact"/>
              <w:jc w:val="right"/>
              <w:rPr>
                <w:rFonts w:ascii="ＭＳ Ｐ明朝" w:eastAsia="ＭＳ Ｐ明朝" w:hAnsi="ＭＳ Ｐ明朝" w:hint="default"/>
                <w:spacing w:val="-1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solid" w:color="999999" w:fill="auto"/>
          </w:tcPr>
          <w:p w:rsidR="004B0383" w:rsidRPr="005D3F22" w:rsidRDefault="004B0383">
            <w:pPr>
              <w:spacing w:line="210" w:lineRule="exact"/>
              <w:jc w:val="right"/>
              <w:rPr>
                <w:rFonts w:ascii="ＭＳ Ｐ明朝" w:eastAsia="ＭＳ Ｐ明朝" w:hAnsi="ＭＳ Ｐ明朝" w:hint="default"/>
                <w:spacing w:val="-1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dotted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383" w:rsidRPr="005D3F22" w:rsidRDefault="004B0383" w:rsidP="002007F9">
            <w:pPr>
              <w:spacing w:line="240" w:lineRule="exact"/>
              <w:jc w:val="right"/>
              <w:rPr>
                <w:rFonts w:ascii="ＭＳ Ｐ明朝" w:eastAsia="ＭＳ Ｐ明朝" w:hAnsi="ＭＳ Ｐ明朝" w:hint="default"/>
                <w:spacing w:val="-1"/>
                <w:sz w:val="21"/>
                <w:szCs w:val="21"/>
              </w:rPr>
            </w:pPr>
          </w:p>
        </w:tc>
      </w:tr>
    </w:tbl>
    <w:p w:rsidR="0046540A" w:rsidRPr="005D3F22" w:rsidRDefault="0046540A">
      <w:pPr>
        <w:spacing w:line="210" w:lineRule="exact"/>
        <w:jc w:val="right"/>
        <w:rPr>
          <w:rFonts w:ascii="ＭＳ Ｐ明朝" w:eastAsia="ＭＳ Ｐ明朝" w:hAnsi="ＭＳ Ｐ明朝" w:hint="default"/>
          <w:sz w:val="21"/>
          <w:szCs w:val="21"/>
        </w:rPr>
      </w:pPr>
    </w:p>
    <w:p w:rsidR="00222274" w:rsidRPr="000A100B" w:rsidRDefault="00222274" w:rsidP="00CC16F1">
      <w:pPr>
        <w:numPr>
          <w:ilvl w:val="0"/>
          <w:numId w:val="1"/>
        </w:numPr>
        <w:rPr>
          <w:rFonts w:ascii="ＭＳ Ｐゴシック" w:eastAsia="ＭＳ Ｐゴシック" w:hAnsi="ＭＳ Ｐゴシック" w:hint="default"/>
          <w:sz w:val="22"/>
          <w:szCs w:val="22"/>
          <w:lang w:val="ja-JP"/>
        </w:rPr>
      </w:pPr>
      <w:r>
        <w:t>紙</w:t>
      </w:r>
      <w:r w:rsidR="00A04759">
        <w:t>節約のため</w:t>
      </w:r>
      <w:r>
        <w:t>、</w:t>
      </w:r>
      <w:r w:rsidR="00C86D7B">
        <w:t>送付状は不要です。</w:t>
      </w:r>
    </w:p>
    <w:p w:rsidR="000A100B" w:rsidRPr="00457158" w:rsidRDefault="000A100B" w:rsidP="00CC16F1">
      <w:pPr>
        <w:numPr>
          <w:ilvl w:val="0"/>
          <w:numId w:val="1"/>
        </w:numPr>
        <w:rPr>
          <w:rFonts w:hint="default"/>
        </w:rPr>
      </w:pPr>
      <w:r w:rsidRPr="00457158">
        <w:t>満席の場合のみ、こちらからご連絡します。</w:t>
      </w:r>
    </w:p>
    <w:sectPr w:rsidR="000A100B" w:rsidRPr="00457158" w:rsidSect="00640C32">
      <w:pgSz w:w="11900" w:h="16840"/>
      <w:pgMar w:top="567" w:right="1240" w:bottom="426" w:left="1240" w:header="142" w:footer="142" w:gutter="0"/>
      <w:cols w:space="720"/>
      <w:docGrid w:type="linesAndChars" w:linePitch="417" w:charSpace="7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752" w:rsidRDefault="00985752" w:rsidP="0085578C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985752" w:rsidRDefault="00985752" w:rsidP="0085578C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.Hiragino Kaku Gothic Interface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752" w:rsidRDefault="00985752" w:rsidP="0085578C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985752" w:rsidRDefault="00985752" w:rsidP="0085578C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13AD6"/>
    <w:multiLevelType w:val="hybridMultilevel"/>
    <w:tmpl w:val="50C61346"/>
    <w:lvl w:ilvl="0" w:tplc="8954E2CC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CB2096"/>
    <w:multiLevelType w:val="hybridMultilevel"/>
    <w:tmpl w:val="F070AEC8"/>
    <w:lvl w:ilvl="0" w:tplc="9FC853DE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C323F"/>
    <w:multiLevelType w:val="hybridMultilevel"/>
    <w:tmpl w:val="E5348F1A"/>
    <w:lvl w:ilvl="0" w:tplc="5BEE2594">
      <w:start w:val="1"/>
      <w:numFmt w:val="bullet"/>
      <w:lvlText w:val="・"/>
      <w:lvlJc w:val="left"/>
      <w:pPr>
        <w:ind w:left="61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3467D05"/>
    <w:multiLevelType w:val="hybridMultilevel"/>
    <w:tmpl w:val="AA54D4B6"/>
    <w:lvl w:ilvl="0" w:tplc="94C25BC2">
      <w:start w:val="1"/>
      <w:numFmt w:val="bullet"/>
      <w:lvlText w:val="・"/>
      <w:lvlJc w:val="left"/>
      <w:pPr>
        <w:ind w:left="4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4" w15:restartNumberingAfterBreak="0">
    <w:nsid w:val="32B86F0C"/>
    <w:multiLevelType w:val="hybridMultilevel"/>
    <w:tmpl w:val="FE4C7006"/>
    <w:lvl w:ilvl="0" w:tplc="8B4C7DB4">
      <w:start w:val="1"/>
      <w:numFmt w:val="decimalEnclosedCircle"/>
      <w:lvlText w:val="%1"/>
      <w:lvlJc w:val="left"/>
      <w:pPr>
        <w:ind w:left="6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5" w15:restartNumberingAfterBreak="0">
    <w:nsid w:val="465F7A8E"/>
    <w:multiLevelType w:val="hybridMultilevel"/>
    <w:tmpl w:val="47ECB440"/>
    <w:lvl w:ilvl="0" w:tplc="9A760D0E">
      <w:start w:val="1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6" w15:restartNumberingAfterBreak="0">
    <w:nsid w:val="4A2D7101"/>
    <w:multiLevelType w:val="hybridMultilevel"/>
    <w:tmpl w:val="BF688974"/>
    <w:lvl w:ilvl="0" w:tplc="E71E2C82">
      <w:start w:val="1"/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3C73EF1"/>
    <w:multiLevelType w:val="hybridMultilevel"/>
    <w:tmpl w:val="FF305F86"/>
    <w:lvl w:ilvl="0" w:tplc="DC541CE6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細明朝体" w:eastAsia="細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792325A"/>
    <w:multiLevelType w:val="hybridMultilevel"/>
    <w:tmpl w:val="7C761E8E"/>
    <w:lvl w:ilvl="0" w:tplc="432A34C2">
      <w:start w:val="1"/>
      <w:numFmt w:val="decimalEnclosedCircle"/>
      <w:lvlText w:val="%1"/>
      <w:lvlJc w:val="left"/>
      <w:pPr>
        <w:tabs>
          <w:tab w:val="num" w:pos="481"/>
        </w:tabs>
        <w:ind w:left="48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9" w15:restartNumberingAfterBreak="0">
    <w:nsid w:val="57D0187B"/>
    <w:multiLevelType w:val="hybridMultilevel"/>
    <w:tmpl w:val="B41E5C22"/>
    <w:lvl w:ilvl="0" w:tplc="6FFCB734">
      <w:start w:val="2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D55004"/>
    <w:multiLevelType w:val="hybridMultilevel"/>
    <w:tmpl w:val="271246D4"/>
    <w:lvl w:ilvl="0" w:tplc="46407410">
      <w:start w:val="1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1" w15:restartNumberingAfterBreak="0">
    <w:nsid w:val="635E674D"/>
    <w:multiLevelType w:val="hybridMultilevel"/>
    <w:tmpl w:val="D9A4FE2E"/>
    <w:lvl w:ilvl="0" w:tplc="8572FE20">
      <w:numFmt w:val="bullet"/>
      <w:lvlText w:val="※"/>
      <w:lvlJc w:val="left"/>
      <w:pPr>
        <w:tabs>
          <w:tab w:val="num" w:pos="445"/>
        </w:tabs>
        <w:ind w:left="445" w:hanging="405"/>
      </w:pPr>
      <w:rPr>
        <w:rFonts w:ascii="細明朝体" w:eastAsia="細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</w:abstractNum>
  <w:abstractNum w:abstractNumId="12" w15:restartNumberingAfterBreak="0">
    <w:nsid w:val="77067145"/>
    <w:multiLevelType w:val="hybridMultilevel"/>
    <w:tmpl w:val="702A859A"/>
    <w:lvl w:ilvl="0" w:tplc="6D4451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B511B47"/>
    <w:multiLevelType w:val="hybridMultilevel"/>
    <w:tmpl w:val="CBA28E00"/>
    <w:lvl w:ilvl="0" w:tplc="71204FEE">
      <w:start w:val="1"/>
      <w:numFmt w:val="bullet"/>
      <w:lvlText w:val="・"/>
      <w:lvlJc w:val="left"/>
      <w:pPr>
        <w:ind w:left="38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12"/>
  </w:num>
  <w:num w:numId="10">
    <w:abstractNumId w:val="3"/>
  </w:num>
  <w:num w:numId="11">
    <w:abstractNumId w:val="13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55"/>
  <w:drawingGridVerticalSpacing w:val="467"/>
  <w:displayHorizontalDrawingGridEvery w:val="0"/>
  <w:doNotShadeFormData/>
  <w:characterSpacingControl w:val="compressPunctuation"/>
  <w:noLineBreaksAfter w:lang="ja-JP" w:val="$([{£¥‘“〈《「『【〔＄（［｛｢"/>
  <w:noLineBreaksBefore w:lang="ja-JP" w:val="!%),.:;?]}¢°’”‰′″℃、。々〉》」』】〕゛゜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61E"/>
    <w:rsid w:val="00000E6B"/>
    <w:rsid w:val="000778F8"/>
    <w:rsid w:val="000A04C8"/>
    <w:rsid w:val="000A100B"/>
    <w:rsid w:val="000E05F4"/>
    <w:rsid w:val="000E0E72"/>
    <w:rsid w:val="000F29DE"/>
    <w:rsid w:val="000F5B0E"/>
    <w:rsid w:val="00105622"/>
    <w:rsid w:val="00142965"/>
    <w:rsid w:val="00151F8A"/>
    <w:rsid w:val="0016781D"/>
    <w:rsid w:val="0019761B"/>
    <w:rsid w:val="001B0BAE"/>
    <w:rsid w:val="001B651C"/>
    <w:rsid w:val="001E304C"/>
    <w:rsid w:val="001F53E2"/>
    <w:rsid w:val="002007F9"/>
    <w:rsid w:val="00215D9B"/>
    <w:rsid w:val="00222274"/>
    <w:rsid w:val="00256E41"/>
    <w:rsid w:val="00287EDE"/>
    <w:rsid w:val="0029109E"/>
    <w:rsid w:val="0029569C"/>
    <w:rsid w:val="002A51A5"/>
    <w:rsid w:val="002D5BC9"/>
    <w:rsid w:val="003030A8"/>
    <w:rsid w:val="003319AE"/>
    <w:rsid w:val="00337B8D"/>
    <w:rsid w:val="00345539"/>
    <w:rsid w:val="00345C8A"/>
    <w:rsid w:val="00346300"/>
    <w:rsid w:val="00355F08"/>
    <w:rsid w:val="00363899"/>
    <w:rsid w:val="00385599"/>
    <w:rsid w:val="00393A73"/>
    <w:rsid w:val="003D4866"/>
    <w:rsid w:val="003E55C0"/>
    <w:rsid w:val="0040525E"/>
    <w:rsid w:val="0041536A"/>
    <w:rsid w:val="00457158"/>
    <w:rsid w:val="0046503E"/>
    <w:rsid w:val="0046540A"/>
    <w:rsid w:val="00480D4D"/>
    <w:rsid w:val="004902D6"/>
    <w:rsid w:val="004B0383"/>
    <w:rsid w:val="004B21EA"/>
    <w:rsid w:val="004D207D"/>
    <w:rsid w:val="004E0C19"/>
    <w:rsid w:val="004E44B9"/>
    <w:rsid w:val="004F55FC"/>
    <w:rsid w:val="00500D9E"/>
    <w:rsid w:val="0051161E"/>
    <w:rsid w:val="00515EF9"/>
    <w:rsid w:val="00563662"/>
    <w:rsid w:val="00582729"/>
    <w:rsid w:val="005C532E"/>
    <w:rsid w:val="005D3F22"/>
    <w:rsid w:val="005E0E4E"/>
    <w:rsid w:val="005E34FF"/>
    <w:rsid w:val="005F0866"/>
    <w:rsid w:val="005F1336"/>
    <w:rsid w:val="0060125F"/>
    <w:rsid w:val="00605281"/>
    <w:rsid w:val="00605EE9"/>
    <w:rsid w:val="006069A4"/>
    <w:rsid w:val="00627447"/>
    <w:rsid w:val="00640C32"/>
    <w:rsid w:val="0064154B"/>
    <w:rsid w:val="00642E44"/>
    <w:rsid w:val="0065107F"/>
    <w:rsid w:val="00660EBE"/>
    <w:rsid w:val="0066571F"/>
    <w:rsid w:val="00677785"/>
    <w:rsid w:val="00682B64"/>
    <w:rsid w:val="006C1567"/>
    <w:rsid w:val="006D28B4"/>
    <w:rsid w:val="006D36EF"/>
    <w:rsid w:val="006D6E37"/>
    <w:rsid w:val="006F2A82"/>
    <w:rsid w:val="00702E23"/>
    <w:rsid w:val="00711577"/>
    <w:rsid w:val="007275F8"/>
    <w:rsid w:val="0073231E"/>
    <w:rsid w:val="00764E80"/>
    <w:rsid w:val="00767F0F"/>
    <w:rsid w:val="00772BD4"/>
    <w:rsid w:val="007748C0"/>
    <w:rsid w:val="00781EB0"/>
    <w:rsid w:val="00797110"/>
    <w:rsid w:val="007C33A2"/>
    <w:rsid w:val="007F133A"/>
    <w:rsid w:val="007F133B"/>
    <w:rsid w:val="007F3E41"/>
    <w:rsid w:val="008021C0"/>
    <w:rsid w:val="008173B7"/>
    <w:rsid w:val="00830CBD"/>
    <w:rsid w:val="008346B6"/>
    <w:rsid w:val="00847BF7"/>
    <w:rsid w:val="0085578C"/>
    <w:rsid w:val="00863E0F"/>
    <w:rsid w:val="008A6E68"/>
    <w:rsid w:val="008B0922"/>
    <w:rsid w:val="008D7B7F"/>
    <w:rsid w:val="008E34B8"/>
    <w:rsid w:val="008E63D3"/>
    <w:rsid w:val="009118AD"/>
    <w:rsid w:val="00954D05"/>
    <w:rsid w:val="009615FE"/>
    <w:rsid w:val="009731B3"/>
    <w:rsid w:val="00973C53"/>
    <w:rsid w:val="00973D0B"/>
    <w:rsid w:val="00985752"/>
    <w:rsid w:val="009C709C"/>
    <w:rsid w:val="009D1AD6"/>
    <w:rsid w:val="00A04759"/>
    <w:rsid w:val="00A31DBF"/>
    <w:rsid w:val="00A33C16"/>
    <w:rsid w:val="00A36022"/>
    <w:rsid w:val="00A432C1"/>
    <w:rsid w:val="00A44DE7"/>
    <w:rsid w:val="00A51986"/>
    <w:rsid w:val="00A62596"/>
    <w:rsid w:val="00AC1233"/>
    <w:rsid w:val="00AC7311"/>
    <w:rsid w:val="00AC7C61"/>
    <w:rsid w:val="00AD14B3"/>
    <w:rsid w:val="00B019D0"/>
    <w:rsid w:val="00B20364"/>
    <w:rsid w:val="00B2443A"/>
    <w:rsid w:val="00B27DE2"/>
    <w:rsid w:val="00B41A75"/>
    <w:rsid w:val="00B42C42"/>
    <w:rsid w:val="00B62666"/>
    <w:rsid w:val="00B64688"/>
    <w:rsid w:val="00B6762E"/>
    <w:rsid w:val="00B8260C"/>
    <w:rsid w:val="00B83244"/>
    <w:rsid w:val="00B92A26"/>
    <w:rsid w:val="00BC15A9"/>
    <w:rsid w:val="00BE572F"/>
    <w:rsid w:val="00BF21C6"/>
    <w:rsid w:val="00BF2EBF"/>
    <w:rsid w:val="00C027C0"/>
    <w:rsid w:val="00C0756C"/>
    <w:rsid w:val="00C1003D"/>
    <w:rsid w:val="00C1479B"/>
    <w:rsid w:val="00C17951"/>
    <w:rsid w:val="00C25A81"/>
    <w:rsid w:val="00C2761E"/>
    <w:rsid w:val="00C35F87"/>
    <w:rsid w:val="00C86948"/>
    <w:rsid w:val="00C86D7B"/>
    <w:rsid w:val="00C8745F"/>
    <w:rsid w:val="00C91F2B"/>
    <w:rsid w:val="00CB025A"/>
    <w:rsid w:val="00CC16F1"/>
    <w:rsid w:val="00CC63FD"/>
    <w:rsid w:val="00CE4C03"/>
    <w:rsid w:val="00CF5447"/>
    <w:rsid w:val="00D035E7"/>
    <w:rsid w:val="00D20408"/>
    <w:rsid w:val="00D464DA"/>
    <w:rsid w:val="00D77B6F"/>
    <w:rsid w:val="00D83D42"/>
    <w:rsid w:val="00D90554"/>
    <w:rsid w:val="00D95B79"/>
    <w:rsid w:val="00DB1336"/>
    <w:rsid w:val="00DB15AD"/>
    <w:rsid w:val="00DC67F8"/>
    <w:rsid w:val="00DE3FDC"/>
    <w:rsid w:val="00E1242B"/>
    <w:rsid w:val="00E25CF8"/>
    <w:rsid w:val="00E34E56"/>
    <w:rsid w:val="00E55046"/>
    <w:rsid w:val="00E579BF"/>
    <w:rsid w:val="00E773F9"/>
    <w:rsid w:val="00E95182"/>
    <w:rsid w:val="00EA0C53"/>
    <w:rsid w:val="00EA1B11"/>
    <w:rsid w:val="00EB704D"/>
    <w:rsid w:val="00EC01A7"/>
    <w:rsid w:val="00ED40A7"/>
    <w:rsid w:val="00EF18D9"/>
    <w:rsid w:val="00F135D8"/>
    <w:rsid w:val="00F21845"/>
    <w:rsid w:val="00F22AF2"/>
    <w:rsid w:val="00F34895"/>
    <w:rsid w:val="00F37FF6"/>
    <w:rsid w:val="00F67D55"/>
    <w:rsid w:val="00FB2773"/>
    <w:rsid w:val="00FB5175"/>
    <w:rsid w:val="00FD7B34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1E98A"/>
  <w15:docId w15:val="{9F070CE8-C5E7-4DF7-8463-3A145C94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朝体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tabs>
        <w:tab w:val="left" w:pos="2160"/>
        <w:tab w:val="left" w:pos="4080"/>
      </w:tabs>
      <w:spacing w:line="0" w:lineRule="atLeast"/>
      <w:ind w:left="200" w:right="220" w:firstLine="40"/>
    </w:pPr>
    <w:rPr>
      <w:rFonts w:eastAsia="細明朝体" w:hint="eastAsia"/>
      <w:noProof/>
    </w:rPr>
  </w:style>
  <w:style w:type="paragraph" w:styleId="4">
    <w:name w:val="heading 4"/>
    <w:basedOn w:val="a"/>
    <w:qFormat/>
    <w:rsid w:val="00781EB0"/>
    <w:pPr>
      <w:widowControl w:val="0"/>
      <w:tabs>
        <w:tab w:val="clear" w:pos="2160"/>
        <w:tab w:val="clear" w:pos="4080"/>
      </w:tabs>
      <w:overflowPunct w:val="0"/>
      <w:autoSpaceDE w:val="0"/>
      <w:autoSpaceDN w:val="0"/>
      <w:adjustRightInd w:val="0"/>
      <w:spacing w:line="240" w:lineRule="auto"/>
      <w:ind w:left="0" w:right="0" w:firstLine="0"/>
      <w:outlineLvl w:val="3"/>
    </w:pPr>
    <w:rPr>
      <w:rFonts w:ascii="Rockwell" w:eastAsia="ＭＳ 明朝" w:hAnsi="Rockwell" w:cs="Rockwell" w:hint="default"/>
      <w:noProof w:val="0"/>
      <w:color w:val="00000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6C1567"/>
    <w:pPr>
      <w:ind w:left="0"/>
      <w:jc w:val="right"/>
    </w:pPr>
    <w:rPr>
      <w:rFonts w:ascii="ＭＳ Ｐ明朝" w:eastAsia="ＭＳ Ｐ明朝" w:hAnsi="ＭＳ Ｐ明朝" w:hint="default"/>
      <w:sz w:val="21"/>
      <w:szCs w:val="21"/>
    </w:rPr>
  </w:style>
  <w:style w:type="table" w:styleId="a4">
    <w:name w:val="Table Grid"/>
    <w:basedOn w:val="a1"/>
    <w:rsid w:val="0041536A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knownstyle2">
    <w:name w:val="unknown style2"/>
    <w:rsid w:val="00781EB0"/>
    <w:pPr>
      <w:widowControl w:val="0"/>
      <w:overflowPunct w:val="0"/>
      <w:autoSpaceDE w:val="0"/>
      <w:autoSpaceDN w:val="0"/>
      <w:adjustRightInd w:val="0"/>
    </w:pPr>
    <w:rPr>
      <w:rFonts w:ascii="Franklin Gothic Book" w:hAnsi="Franklin Gothic Book" w:cs="Franklin Gothic Book"/>
      <w:color w:val="000000"/>
      <w:kern w:val="28"/>
      <w:sz w:val="18"/>
      <w:szCs w:val="18"/>
    </w:rPr>
  </w:style>
  <w:style w:type="paragraph" w:customStyle="1" w:styleId="2">
    <w:name w:val="スタイル2"/>
    <w:basedOn w:val="a"/>
    <w:pPr>
      <w:jc w:val="right"/>
    </w:pPr>
  </w:style>
  <w:style w:type="paragraph" w:customStyle="1" w:styleId="3">
    <w:name w:val="スタイル3"/>
    <w:basedOn w:val="a"/>
  </w:style>
  <w:style w:type="paragraph" w:customStyle="1" w:styleId="40">
    <w:name w:val="スタイル4"/>
    <w:basedOn w:val="a"/>
    <w:pPr>
      <w:ind w:firstLine="240"/>
    </w:pPr>
  </w:style>
  <w:style w:type="paragraph" w:customStyle="1" w:styleId="5">
    <w:name w:val="スタイル5"/>
    <w:basedOn w:val="a"/>
    <w:next w:val="4"/>
  </w:style>
  <w:style w:type="paragraph" w:customStyle="1" w:styleId="6">
    <w:name w:val="スタイル6"/>
    <w:basedOn w:val="a"/>
    <w:pPr>
      <w:ind w:firstLine="5520"/>
      <w:jc w:val="distribute"/>
    </w:pPr>
  </w:style>
  <w:style w:type="paragraph" w:customStyle="1" w:styleId="7">
    <w:name w:val="スタイル7"/>
    <w:basedOn w:val="a"/>
    <w:pPr>
      <w:ind w:firstLine="5520"/>
    </w:pPr>
  </w:style>
  <w:style w:type="paragraph" w:customStyle="1" w:styleId="8">
    <w:name w:val="スタイル8"/>
    <w:basedOn w:val="a"/>
  </w:style>
  <w:style w:type="paragraph" w:customStyle="1" w:styleId="9">
    <w:name w:val="スタイル9"/>
    <w:basedOn w:val="a"/>
    <w:pPr>
      <w:jc w:val="center"/>
    </w:pPr>
  </w:style>
  <w:style w:type="paragraph" w:customStyle="1" w:styleId="10">
    <w:name w:val="スタイル10"/>
    <w:basedOn w:val="a"/>
    <w:pPr>
      <w:jc w:val="center"/>
    </w:pPr>
  </w:style>
  <w:style w:type="paragraph" w:customStyle="1" w:styleId="11">
    <w:name w:val="スタイル11"/>
    <w:basedOn w:val="a"/>
    <w:pPr>
      <w:ind w:right="60" w:firstLine="240"/>
    </w:pPr>
  </w:style>
  <w:style w:type="paragraph" w:customStyle="1" w:styleId="12">
    <w:name w:val="スタイル12"/>
    <w:basedOn w:val="a"/>
    <w:pPr>
      <w:ind w:right="60" w:firstLine="240"/>
      <w:jc w:val="right"/>
    </w:pPr>
  </w:style>
  <w:style w:type="paragraph" w:customStyle="1" w:styleId="13">
    <w:name w:val="スタイル13"/>
    <w:basedOn w:val="a"/>
    <w:pPr>
      <w:ind w:firstLine="280"/>
      <w:jc w:val="center"/>
    </w:pPr>
  </w:style>
  <w:style w:type="paragraph" w:customStyle="1" w:styleId="14">
    <w:name w:val="スタイル14"/>
    <w:basedOn w:val="a"/>
    <w:pPr>
      <w:ind w:firstLine="280"/>
      <w:jc w:val="center"/>
    </w:pPr>
  </w:style>
  <w:style w:type="paragraph" w:customStyle="1" w:styleId="15">
    <w:name w:val="スタイル15"/>
    <w:basedOn w:val="a"/>
  </w:style>
  <w:style w:type="paragraph" w:customStyle="1" w:styleId="16">
    <w:name w:val="スタイル16"/>
    <w:basedOn w:val="a"/>
    <w:next w:val="a3"/>
  </w:style>
  <w:style w:type="paragraph" w:customStyle="1" w:styleId="17">
    <w:name w:val="スタイル17"/>
    <w:basedOn w:val="a"/>
  </w:style>
  <w:style w:type="paragraph" w:customStyle="1" w:styleId="18">
    <w:name w:val="スタイル18"/>
    <w:basedOn w:val="a"/>
    <w:next w:val="unknownstyle2"/>
  </w:style>
  <w:style w:type="paragraph" w:customStyle="1" w:styleId="19">
    <w:name w:val="スタイル19"/>
    <w:basedOn w:val="a"/>
    <w:next w:val="2"/>
    <w:pPr>
      <w:tabs>
        <w:tab w:val="left" w:pos="1920"/>
        <w:tab w:val="left" w:pos="3840"/>
      </w:tabs>
      <w:ind w:right="60" w:firstLine="240"/>
    </w:pPr>
  </w:style>
  <w:style w:type="paragraph" w:customStyle="1" w:styleId="20">
    <w:name w:val="スタイル20"/>
    <w:basedOn w:val="a"/>
    <w:next w:val="3"/>
    <w:pPr>
      <w:tabs>
        <w:tab w:val="left" w:pos="1920"/>
        <w:tab w:val="left" w:pos="3840"/>
      </w:tabs>
      <w:ind w:firstLine="240"/>
    </w:pPr>
  </w:style>
  <w:style w:type="paragraph" w:customStyle="1" w:styleId="21">
    <w:name w:val="スタイル21"/>
    <w:basedOn w:val="a"/>
    <w:next w:val="40"/>
    <w:pPr>
      <w:tabs>
        <w:tab w:val="left" w:pos="1920"/>
      </w:tabs>
      <w:ind w:left="3840" w:right="60" w:hanging="3600"/>
    </w:pPr>
  </w:style>
  <w:style w:type="paragraph" w:customStyle="1" w:styleId="22">
    <w:name w:val="スタイル22"/>
    <w:basedOn w:val="a"/>
    <w:next w:val="5"/>
    <w:pPr>
      <w:tabs>
        <w:tab w:val="left" w:pos="1920"/>
        <w:tab w:val="left" w:pos="3840"/>
      </w:tabs>
      <w:ind w:firstLine="240"/>
    </w:pPr>
  </w:style>
  <w:style w:type="paragraph" w:customStyle="1" w:styleId="23">
    <w:name w:val="スタイル23"/>
    <w:basedOn w:val="a"/>
    <w:next w:val="6"/>
    <w:pPr>
      <w:tabs>
        <w:tab w:val="left" w:pos="1920"/>
        <w:tab w:val="left" w:pos="3840"/>
      </w:tabs>
      <w:ind w:firstLine="240"/>
    </w:pPr>
  </w:style>
  <w:style w:type="paragraph" w:customStyle="1" w:styleId="24">
    <w:name w:val="スタイル24"/>
    <w:basedOn w:val="a"/>
    <w:next w:val="7"/>
    <w:pPr>
      <w:tabs>
        <w:tab w:val="left" w:pos="1920"/>
        <w:tab w:val="left" w:pos="3840"/>
      </w:tabs>
      <w:ind w:left="2160" w:hanging="1920"/>
    </w:pPr>
  </w:style>
  <w:style w:type="paragraph" w:customStyle="1" w:styleId="25">
    <w:name w:val="スタイル25"/>
    <w:basedOn w:val="a"/>
    <w:next w:val="8"/>
    <w:pPr>
      <w:tabs>
        <w:tab w:val="left" w:pos="1920"/>
      </w:tabs>
      <w:ind w:left="2160" w:hanging="1920"/>
    </w:pPr>
  </w:style>
  <w:style w:type="paragraph" w:customStyle="1" w:styleId="26">
    <w:name w:val="スタイル26"/>
    <w:basedOn w:val="a"/>
    <w:next w:val="9"/>
    <w:pPr>
      <w:tabs>
        <w:tab w:val="left" w:pos="1920"/>
        <w:tab w:val="left" w:pos="3840"/>
      </w:tabs>
      <w:ind w:left="2160" w:hanging="1920"/>
    </w:pPr>
  </w:style>
  <w:style w:type="paragraph" w:customStyle="1" w:styleId="27">
    <w:name w:val="スタイル27"/>
    <w:basedOn w:val="a"/>
    <w:next w:val="10"/>
    <w:pPr>
      <w:ind w:left="3600" w:hanging="3600"/>
      <w:jc w:val="center"/>
    </w:pPr>
  </w:style>
  <w:style w:type="paragraph" w:customStyle="1" w:styleId="28">
    <w:name w:val="スタイル28"/>
    <w:basedOn w:val="a"/>
    <w:next w:val="11"/>
    <w:pPr>
      <w:ind w:left="3600" w:hanging="3600"/>
      <w:jc w:val="center"/>
    </w:pPr>
  </w:style>
  <w:style w:type="paragraph" w:customStyle="1" w:styleId="29">
    <w:name w:val="スタイル29"/>
    <w:basedOn w:val="a"/>
    <w:next w:val="12"/>
    <w:pPr>
      <w:ind w:left="3600" w:hanging="3600"/>
    </w:pPr>
  </w:style>
  <w:style w:type="paragraph" w:customStyle="1" w:styleId="30">
    <w:name w:val="スタイル30"/>
    <w:basedOn w:val="a"/>
    <w:next w:val="13"/>
    <w:pPr>
      <w:ind w:firstLine="5520"/>
    </w:pPr>
  </w:style>
  <w:style w:type="paragraph" w:customStyle="1" w:styleId="31">
    <w:name w:val="スタイル31"/>
    <w:basedOn w:val="a"/>
    <w:next w:val="14"/>
    <w:pPr>
      <w:ind w:firstLine="5520"/>
      <w:jc w:val="center"/>
    </w:pPr>
  </w:style>
  <w:style w:type="paragraph" w:customStyle="1" w:styleId="32">
    <w:name w:val="スタイル32"/>
    <w:basedOn w:val="a"/>
    <w:next w:val="15"/>
    <w:pPr>
      <w:ind w:firstLine="5520"/>
      <w:jc w:val="center"/>
    </w:pPr>
  </w:style>
  <w:style w:type="paragraph" w:customStyle="1" w:styleId="33">
    <w:name w:val="スタイル33"/>
    <w:basedOn w:val="a"/>
    <w:next w:val="16"/>
    <w:pPr>
      <w:ind w:left="3600" w:hanging="3600"/>
      <w:jc w:val="center"/>
    </w:pPr>
  </w:style>
  <w:style w:type="paragraph" w:customStyle="1" w:styleId="34">
    <w:name w:val="スタイル34"/>
    <w:basedOn w:val="a"/>
    <w:next w:val="17"/>
    <w:pPr>
      <w:ind w:firstLine="240"/>
    </w:pPr>
  </w:style>
  <w:style w:type="paragraph" w:customStyle="1" w:styleId="35">
    <w:name w:val="スタイル35"/>
    <w:basedOn w:val="a"/>
    <w:next w:val="18"/>
    <w:pPr>
      <w:ind w:left="480" w:right="60" w:hanging="240"/>
    </w:pPr>
  </w:style>
  <w:style w:type="paragraph" w:styleId="Web">
    <w:name w:val="Normal (Web)"/>
    <w:basedOn w:val="a"/>
    <w:rsid w:val="00682B64"/>
    <w:pPr>
      <w:tabs>
        <w:tab w:val="clear" w:pos="2160"/>
        <w:tab w:val="clear" w:pos="4080"/>
      </w:tabs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 w:hint="default"/>
      <w:noProof w:val="0"/>
      <w:sz w:val="24"/>
      <w:szCs w:val="24"/>
    </w:rPr>
  </w:style>
  <w:style w:type="paragraph" w:customStyle="1" w:styleId="dense">
    <w:name w:val="dense"/>
    <w:basedOn w:val="a"/>
    <w:rsid w:val="00222274"/>
    <w:pPr>
      <w:tabs>
        <w:tab w:val="clear" w:pos="2160"/>
        <w:tab w:val="clear" w:pos="4080"/>
      </w:tabs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 w:hint="default"/>
      <w:noProof w:val="0"/>
      <w:sz w:val="24"/>
      <w:szCs w:val="24"/>
    </w:rPr>
  </w:style>
  <w:style w:type="paragraph" w:styleId="a5">
    <w:name w:val="Date"/>
    <w:basedOn w:val="a"/>
    <w:next w:val="a"/>
    <w:rsid w:val="00222274"/>
  </w:style>
  <w:style w:type="paragraph" w:styleId="a6">
    <w:name w:val="header"/>
    <w:basedOn w:val="a"/>
    <w:link w:val="a7"/>
    <w:rsid w:val="0085578C"/>
    <w:pPr>
      <w:tabs>
        <w:tab w:val="clear" w:pos="2160"/>
        <w:tab w:val="clear" w:pos="4080"/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5578C"/>
    <w:rPr>
      <w:rFonts w:eastAsia="細明朝体"/>
      <w:noProof/>
    </w:rPr>
  </w:style>
  <w:style w:type="paragraph" w:styleId="a8">
    <w:name w:val="footer"/>
    <w:basedOn w:val="a"/>
    <w:link w:val="a9"/>
    <w:rsid w:val="0085578C"/>
    <w:pPr>
      <w:tabs>
        <w:tab w:val="clear" w:pos="2160"/>
        <w:tab w:val="clear" w:pos="4080"/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5578C"/>
    <w:rPr>
      <w:rFonts w:eastAsia="細明朝体"/>
      <w:noProof/>
    </w:rPr>
  </w:style>
  <w:style w:type="paragraph" w:styleId="aa">
    <w:name w:val="Balloon Text"/>
    <w:basedOn w:val="a"/>
    <w:link w:val="ab"/>
    <w:rsid w:val="0067778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677785"/>
    <w:rPr>
      <w:rFonts w:ascii="游ゴシック Light" w:eastAsia="游ゴシック Light" w:hAnsi="游ゴシック Light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平成15年5月7日</vt:lpstr>
      <vt:lpstr>平成15年5月7日</vt:lpstr>
    </vt:vector>
  </TitlesOfParts>
  <Company/>
  <LinksUpToDate>false</LinksUpToDate>
  <CharactersWithSpaces>1151</CharactersWithSpaces>
  <SharedDoc>false</SharedDoc>
  <HLinks>
    <vt:vector size="6" baseType="variant">
      <vt:variant>
        <vt:i4>-1890312524</vt:i4>
      </vt:variant>
      <vt:variant>
        <vt:i4>0</vt:i4>
      </vt:variant>
      <vt:variant>
        <vt:i4>0</vt:i4>
      </vt:variant>
      <vt:variant>
        <vt:i4>5</vt:i4>
      </vt:variant>
      <vt:variant>
        <vt:lpwstr>http://www.azarea-navi.jp/wp-content/uploads/2015/05/交通アクセス駐車場MAP1.jpg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平成15年5月7日</dc:title>
  <dc:subject/>
  <dc:creator>スギ</dc:creator>
  <cp:keywords/>
  <dc:description/>
  <cp:lastModifiedBy>kazuya sugiyama</cp:lastModifiedBy>
  <cp:revision>6</cp:revision>
  <cp:lastPrinted>2019-05-30T00:01:00Z</cp:lastPrinted>
  <dcterms:created xsi:type="dcterms:W3CDTF">2019-05-27T00:46:00Z</dcterms:created>
  <dcterms:modified xsi:type="dcterms:W3CDTF">2019-05-30T00:35:00Z</dcterms:modified>
</cp:coreProperties>
</file>